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4F81BD" w:themeColor="accent1"/>
          <w:lang w:eastAsia="en-US"/>
        </w:rPr>
        <w:id w:val="892546183"/>
        <w:docPartObj>
          <w:docPartGallery w:val="Cover Pages"/>
          <w:docPartUnique/>
        </w:docPartObj>
      </w:sdtPr>
      <w:sdtEndPr>
        <w:rPr>
          <w:color w:val="auto"/>
          <w:lang w:val="en-US"/>
        </w:rPr>
      </w:sdtEndPr>
      <w:sdtContent>
        <w:p w14:paraId="2C125D63" w14:textId="0BB4C74F" w:rsidR="002D5AA9" w:rsidRDefault="002D5AA9">
          <w:pPr>
            <w:pStyle w:val="Sinespaciado"/>
            <w:spacing w:before="1540" w:after="240"/>
            <w:jc w:val="center"/>
            <w:rPr>
              <w:noProof/>
              <w:color w:val="4F81BD" w:themeColor="accent1"/>
            </w:rPr>
          </w:pPr>
        </w:p>
        <w:p w14:paraId="45758235" w14:textId="43A69A33" w:rsidR="002D5AA9" w:rsidRDefault="002D5AA9" w:rsidP="002D5AA9">
          <w:pPr>
            <w:pStyle w:val="Piedepgina"/>
            <w:jc w:val="both"/>
            <w:rPr>
              <w:i/>
              <w:iCs/>
              <w:color w:val="08235E"/>
              <w:sz w:val="20"/>
              <w:szCs w:val="20"/>
              <w:shd w:val="clear" w:color="auto" w:fill="FFFFFF"/>
              <w:lang w:val="en-US"/>
            </w:rPr>
          </w:pPr>
        </w:p>
        <w:p w14:paraId="4F1185FF" w14:textId="7F812648" w:rsidR="002D5AA9" w:rsidRPr="00BB405B" w:rsidRDefault="002D5AA9" w:rsidP="002D5AA9">
          <w:pPr>
            <w:pStyle w:val="Piedepgina"/>
            <w:jc w:val="both"/>
            <w:rPr>
              <w:i/>
              <w:iCs/>
              <w:sz w:val="20"/>
              <w:szCs w:val="20"/>
              <w:lang w:val="en-US"/>
            </w:rPr>
          </w:pPr>
        </w:p>
        <w:sdt>
          <w:sdtPr>
            <w:rPr>
              <w:rFonts w:eastAsiaTheme="majorEastAsia" w:cstheme="minorHAnsi"/>
              <w:caps/>
              <w:color w:val="4F81BD" w:themeColor="accent1"/>
              <w:sz w:val="72"/>
              <w:szCs w:val="72"/>
              <w:lang w:val="en-US"/>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636BDEE" w14:textId="47052E1D" w:rsidR="002D5AA9" w:rsidRPr="002D5AA9" w:rsidRDefault="00222342">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lang w:val="en-US"/>
                </w:rPr>
              </w:pPr>
              <w:r>
                <w:rPr>
                  <w:rFonts w:eastAsiaTheme="majorEastAsia" w:cstheme="minorHAnsi"/>
                  <w:caps/>
                  <w:color w:val="4F81BD" w:themeColor="accent1"/>
                  <w:sz w:val="72"/>
                  <w:szCs w:val="72"/>
                  <w:lang w:val="en-US"/>
                </w:rPr>
                <w:t>MEMORY</w:t>
              </w:r>
              <w:r w:rsidR="006E23E3">
                <w:rPr>
                  <w:rFonts w:eastAsiaTheme="majorEastAsia" w:cstheme="minorHAnsi"/>
                  <w:caps/>
                  <w:color w:val="4F81BD" w:themeColor="accent1"/>
                  <w:sz w:val="72"/>
                  <w:szCs w:val="72"/>
                  <w:lang w:val="en-US"/>
                </w:rPr>
                <w:t xml:space="preserve"> - pROJECT DESCRIPTION</w:t>
              </w:r>
            </w:p>
          </w:sdtContent>
        </w:sdt>
        <w:sdt>
          <w:sdtPr>
            <w:rPr>
              <w:color w:val="4F81BD" w:themeColor="accent1"/>
              <w:sz w:val="28"/>
              <w:szCs w:val="28"/>
              <w:lang w:val="en-US"/>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4D211E64" w14:textId="725CE61A" w:rsidR="002D5AA9" w:rsidRPr="002D5AA9" w:rsidRDefault="002D5AA9">
              <w:pPr>
                <w:pStyle w:val="Sinespaciado"/>
                <w:jc w:val="center"/>
                <w:rPr>
                  <w:color w:val="4F81BD" w:themeColor="accent1"/>
                  <w:sz w:val="28"/>
                  <w:szCs w:val="28"/>
                  <w:lang w:val="en-US"/>
                </w:rPr>
              </w:pPr>
              <w:r w:rsidRPr="002D5AA9">
                <w:rPr>
                  <w:color w:val="4F81BD" w:themeColor="accent1"/>
                  <w:sz w:val="28"/>
                  <w:szCs w:val="28"/>
                  <w:lang w:val="en-US"/>
                </w:rPr>
                <w:t>CALL FOR PROPOSALS</w:t>
              </w:r>
            </w:p>
          </w:sdtContent>
        </w:sdt>
        <w:p w14:paraId="0A97AE62" w14:textId="7301D42D" w:rsidR="002D5AA9" w:rsidRPr="00222342" w:rsidRDefault="002D5AA9">
          <w:pPr>
            <w:pStyle w:val="Sinespaciado"/>
            <w:spacing w:before="480"/>
            <w:jc w:val="center"/>
            <w:rPr>
              <w:color w:val="4F81BD" w:themeColor="accent1"/>
              <w:lang w:val="en-US"/>
            </w:rPr>
          </w:pPr>
        </w:p>
        <w:p w14:paraId="36EDA130" w14:textId="77777777" w:rsidR="001308E5" w:rsidRPr="00222342" w:rsidRDefault="001308E5">
          <w:pPr>
            <w:pStyle w:val="Sinespaciado"/>
            <w:spacing w:before="480"/>
            <w:jc w:val="center"/>
            <w:rPr>
              <w:color w:val="4F81BD" w:themeColor="accent1"/>
              <w:lang w:val="en-US"/>
            </w:rPr>
          </w:pPr>
        </w:p>
        <w:p w14:paraId="60ADEEF3" w14:textId="77777777" w:rsidR="001308E5" w:rsidRPr="00222342" w:rsidRDefault="001308E5">
          <w:pPr>
            <w:pStyle w:val="Sinespaciado"/>
            <w:spacing w:before="480"/>
            <w:jc w:val="center"/>
            <w:rPr>
              <w:color w:val="4F81BD" w:themeColor="accent1"/>
              <w:lang w:val="en-US"/>
            </w:rPr>
          </w:pPr>
          <w:bookmarkStart w:id="0" w:name="_GoBack"/>
          <w:bookmarkEnd w:id="0"/>
        </w:p>
        <w:p w14:paraId="11DDBFFE" w14:textId="60977610" w:rsidR="001308E5" w:rsidRPr="00222342" w:rsidRDefault="001308E5">
          <w:pPr>
            <w:pStyle w:val="Sinespaciado"/>
            <w:spacing w:before="480"/>
            <w:jc w:val="center"/>
            <w:rPr>
              <w:color w:val="4F81BD" w:themeColor="accent1"/>
              <w:lang w:val="en-US"/>
            </w:rPr>
          </w:pPr>
          <w:r>
            <w:rPr>
              <w:noProof/>
            </w:rPr>
            <w:drawing>
              <wp:anchor distT="0" distB="0" distL="114300" distR="114300" simplePos="0" relativeHeight="251673600" behindDoc="0" locked="0" layoutInCell="1" allowOverlap="1" wp14:anchorId="466E29FE" wp14:editId="309493CC">
                <wp:simplePos x="0" y="0"/>
                <wp:positionH relativeFrom="column">
                  <wp:posOffset>453390</wp:posOffset>
                </wp:positionH>
                <wp:positionV relativeFrom="paragraph">
                  <wp:posOffset>157480</wp:posOffset>
                </wp:positionV>
                <wp:extent cx="4499312" cy="662940"/>
                <wp:effectExtent l="0" t="0" r="0" b="3810"/>
                <wp:wrapNone/>
                <wp:docPr id="5" name="Imagen 5" descr="Imagen que contiene reloj,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Virtual_Interreg_logo_co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9312" cy="662940"/>
                        </a:xfrm>
                        <a:prstGeom prst="rect">
                          <a:avLst/>
                        </a:prstGeom>
                      </pic:spPr>
                    </pic:pic>
                  </a:graphicData>
                </a:graphic>
                <wp14:sizeRelH relativeFrom="margin">
                  <wp14:pctWidth>0</wp14:pctWidth>
                </wp14:sizeRelH>
                <wp14:sizeRelV relativeFrom="margin">
                  <wp14:pctHeight>0</wp14:pctHeight>
                </wp14:sizeRelV>
              </wp:anchor>
            </w:drawing>
          </w:r>
        </w:p>
        <w:p w14:paraId="43CA0400" w14:textId="51A11AF5" w:rsidR="001308E5" w:rsidRPr="00222342" w:rsidRDefault="001308E5">
          <w:pPr>
            <w:pStyle w:val="Sinespaciado"/>
            <w:spacing w:before="480"/>
            <w:jc w:val="center"/>
            <w:rPr>
              <w:color w:val="4F81BD" w:themeColor="accent1"/>
              <w:lang w:val="en-US"/>
            </w:rPr>
          </w:pPr>
        </w:p>
        <w:p w14:paraId="4C50B360" w14:textId="77777777" w:rsidR="00FC41B0" w:rsidRDefault="00FC41B0" w:rsidP="00FC41B0">
          <w:pPr>
            <w:pStyle w:val="Piedepgina"/>
            <w:jc w:val="center"/>
            <w:rPr>
              <w:i/>
              <w:iCs/>
              <w:color w:val="08235E"/>
              <w:sz w:val="20"/>
              <w:szCs w:val="20"/>
              <w:shd w:val="clear" w:color="auto" w:fill="FFFFFF"/>
              <w:lang w:val="en-US"/>
            </w:rPr>
          </w:pPr>
          <w:r>
            <w:rPr>
              <w:i/>
              <w:iCs/>
              <w:color w:val="08235E"/>
              <w:sz w:val="20"/>
              <w:szCs w:val="20"/>
              <w:shd w:val="clear" w:color="auto" w:fill="FFFFFF"/>
              <w:lang w:val="en-US"/>
            </w:rPr>
            <w:t>Open innovation to improve response in maritime security and safety in the Atlantic Area</w:t>
          </w:r>
        </w:p>
        <w:p w14:paraId="4EFE485C" w14:textId="77777777" w:rsidR="00FC41B0" w:rsidRDefault="00FC41B0" w:rsidP="00FC41B0">
          <w:pPr>
            <w:pStyle w:val="Piedepgina"/>
            <w:jc w:val="right"/>
            <w:rPr>
              <w:i/>
              <w:iCs/>
              <w:color w:val="08235E"/>
              <w:sz w:val="20"/>
              <w:szCs w:val="20"/>
              <w:shd w:val="clear" w:color="auto" w:fill="FFFFFF"/>
              <w:lang w:val="en-US"/>
            </w:rPr>
          </w:pPr>
        </w:p>
        <w:p w14:paraId="0C2ACD23" w14:textId="77777777" w:rsidR="00FC41B0" w:rsidRDefault="00FC41B0" w:rsidP="00FC41B0">
          <w:pPr>
            <w:pStyle w:val="Piedepgina"/>
            <w:jc w:val="center"/>
            <w:rPr>
              <w:i/>
              <w:iCs/>
              <w:color w:val="08235E"/>
              <w:sz w:val="20"/>
              <w:szCs w:val="20"/>
              <w:shd w:val="clear" w:color="auto" w:fill="FFFFFF"/>
              <w:lang w:val="en-US"/>
            </w:rPr>
          </w:pPr>
          <w:r>
            <w:rPr>
              <w:i/>
              <w:iCs/>
              <w:color w:val="08235E"/>
              <w:sz w:val="20"/>
              <w:szCs w:val="20"/>
              <w:shd w:val="clear" w:color="auto" w:fill="FFFFFF"/>
              <w:lang w:val="en-US"/>
            </w:rPr>
            <w:t xml:space="preserve">This project is co-financed by the </w:t>
          </w:r>
          <w:proofErr w:type="spellStart"/>
          <w:r>
            <w:rPr>
              <w:i/>
              <w:iCs/>
              <w:color w:val="08235E"/>
              <w:sz w:val="20"/>
              <w:szCs w:val="20"/>
              <w:shd w:val="clear" w:color="auto" w:fill="FFFFFF"/>
              <w:lang w:val="en-US"/>
            </w:rPr>
            <w:t>Interreg</w:t>
          </w:r>
          <w:proofErr w:type="spellEnd"/>
          <w:r>
            <w:rPr>
              <w:i/>
              <w:iCs/>
              <w:color w:val="08235E"/>
              <w:sz w:val="20"/>
              <w:szCs w:val="20"/>
              <w:shd w:val="clear" w:color="auto" w:fill="FFFFFF"/>
              <w:lang w:val="en-US"/>
            </w:rPr>
            <w:t xml:space="preserve"> Atlantic Area </w:t>
          </w:r>
          <w:proofErr w:type="spellStart"/>
          <w:r>
            <w:rPr>
              <w:i/>
              <w:iCs/>
              <w:color w:val="08235E"/>
              <w:sz w:val="20"/>
              <w:szCs w:val="20"/>
              <w:shd w:val="clear" w:color="auto" w:fill="FFFFFF"/>
              <w:lang w:val="en-US"/>
            </w:rPr>
            <w:t>Programme</w:t>
          </w:r>
          <w:proofErr w:type="spellEnd"/>
          <w:r>
            <w:rPr>
              <w:i/>
              <w:iCs/>
              <w:color w:val="08235E"/>
              <w:sz w:val="20"/>
              <w:szCs w:val="20"/>
              <w:shd w:val="clear" w:color="auto" w:fill="FFFFFF"/>
              <w:lang w:val="en-US"/>
            </w:rPr>
            <w:t xml:space="preserve"> </w:t>
          </w:r>
        </w:p>
        <w:p w14:paraId="610C77C7" w14:textId="77777777" w:rsidR="00FC41B0" w:rsidRDefault="00FC41B0" w:rsidP="00FC41B0">
          <w:pPr>
            <w:pStyle w:val="Piedepgina"/>
            <w:jc w:val="center"/>
            <w:rPr>
              <w:i/>
              <w:iCs/>
              <w:color w:val="08235E"/>
              <w:sz w:val="20"/>
              <w:szCs w:val="20"/>
              <w:shd w:val="clear" w:color="auto" w:fill="FFFFFF"/>
              <w:lang w:val="en-US"/>
            </w:rPr>
          </w:pPr>
          <w:proofErr w:type="gramStart"/>
          <w:r>
            <w:rPr>
              <w:i/>
              <w:iCs/>
              <w:color w:val="08235E"/>
              <w:sz w:val="20"/>
              <w:szCs w:val="20"/>
              <w:shd w:val="clear" w:color="auto" w:fill="FFFFFF"/>
              <w:lang w:val="en-US"/>
            </w:rPr>
            <w:t>through</w:t>
          </w:r>
          <w:proofErr w:type="gramEnd"/>
          <w:r>
            <w:rPr>
              <w:i/>
              <w:iCs/>
              <w:color w:val="08235E"/>
              <w:sz w:val="20"/>
              <w:szCs w:val="20"/>
              <w:shd w:val="clear" w:color="auto" w:fill="FFFFFF"/>
              <w:lang w:val="en-US"/>
            </w:rPr>
            <w:t xml:space="preserve"> the European Regional Development Fund</w:t>
          </w:r>
        </w:p>
        <w:p w14:paraId="4ED2C2FF" w14:textId="52AEA152" w:rsidR="001308E5" w:rsidRDefault="001308E5" w:rsidP="001308E5">
          <w:pPr>
            <w:pStyle w:val="Piedepgina"/>
            <w:jc w:val="center"/>
            <w:rPr>
              <w:i/>
              <w:iCs/>
              <w:color w:val="08235E"/>
              <w:sz w:val="20"/>
              <w:szCs w:val="20"/>
              <w:shd w:val="clear" w:color="auto" w:fill="FFFFFF"/>
              <w:lang w:val="en-US"/>
            </w:rPr>
          </w:pPr>
        </w:p>
        <w:p w14:paraId="106FAFEB" w14:textId="27BC77C8" w:rsidR="00E572E1" w:rsidRDefault="00E572E1" w:rsidP="001308E5">
          <w:pPr>
            <w:pStyle w:val="Piedepgina"/>
            <w:jc w:val="center"/>
            <w:rPr>
              <w:i/>
              <w:iCs/>
              <w:color w:val="08235E"/>
              <w:sz w:val="20"/>
              <w:szCs w:val="20"/>
              <w:shd w:val="clear" w:color="auto" w:fill="FFFFFF"/>
              <w:lang w:val="en-US"/>
            </w:rPr>
          </w:pPr>
        </w:p>
        <w:p w14:paraId="044BE9FC" w14:textId="6F5C101B" w:rsidR="00E572E1" w:rsidRDefault="00E572E1" w:rsidP="001308E5">
          <w:pPr>
            <w:pStyle w:val="Piedepgina"/>
            <w:jc w:val="center"/>
            <w:rPr>
              <w:i/>
              <w:iCs/>
              <w:color w:val="08235E"/>
              <w:sz w:val="20"/>
              <w:szCs w:val="20"/>
              <w:shd w:val="clear" w:color="auto" w:fill="FFFFFF"/>
              <w:lang w:val="en-US"/>
            </w:rPr>
          </w:pPr>
        </w:p>
        <w:p w14:paraId="39E2D86A" w14:textId="4E95370B" w:rsidR="00E572E1" w:rsidRDefault="00E572E1" w:rsidP="001308E5">
          <w:pPr>
            <w:pStyle w:val="Piedepgina"/>
            <w:jc w:val="center"/>
            <w:rPr>
              <w:i/>
              <w:iCs/>
              <w:color w:val="08235E"/>
              <w:sz w:val="20"/>
              <w:szCs w:val="20"/>
              <w:shd w:val="clear" w:color="auto" w:fill="FFFFFF"/>
              <w:lang w:val="en-US"/>
            </w:rPr>
          </w:pPr>
        </w:p>
        <w:p w14:paraId="4404497F" w14:textId="77777777" w:rsidR="00523283" w:rsidRDefault="00523283" w:rsidP="001308E5">
          <w:pPr>
            <w:pStyle w:val="Piedepgina"/>
            <w:jc w:val="center"/>
            <w:rPr>
              <w:i/>
              <w:iCs/>
              <w:color w:val="08235E"/>
              <w:sz w:val="20"/>
              <w:szCs w:val="20"/>
              <w:shd w:val="clear" w:color="auto" w:fill="FFFFFF"/>
              <w:lang w:val="en-US"/>
            </w:rPr>
          </w:pPr>
        </w:p>
        <w:p w14:paraId="73845630" w14:textId="77777777" w:rsidR="00523283" w:rsidRDefault="00523283" w:rsidP="001308E5">
          <w:pPr>
            <w:pStyle w:val="Piedepgina"/>
            <w:jc w:val="center"/>
            <w:rPr>
              <w:i/>
              <w:iCs/>
              <w:color w:val="08235E"/>
              <w:sz w:val="20"/>
              <w:szCs w:val="20"/>
              <w:shd w:val="clear" w:color="auto" w:fill="FFFFFF"/>
              <w:lang w:val="en-US"/>
            </w:rPr>
          </w:pPr>
        </w:p>
        <w:p w14:paraId="36EB7376" w14:textId="77777777" w:rsidR="00523283" w:rsidRDefault="00523283" w:rsidP="001308E5">
          <w:pPr>
            <w:pStyle w:val="Piedepgina"/>
            <w:jc w:val="center"/>
            <w:rPr>
              <w:i/>
              <w:iCs/>
              <w:color w:val="08235E"/>
              <w:sz w:val="20"/>
              <w:szCs w:val="20"/>
              <w:shd w:val="clear" w:color="auto" w:fill="FFFFFF"/>
              <w:lang w:val="en-US"/>
            </w:rPr>
          </w:pPr>
        </w:p>
        <w:p w14:paraId="01B951CF" w14:textId="77777777" w:rsidR="00523283" w:rsidRDefault="00523283" w:rsidP="001308E5">
          <w:pPr>
            <w:pStyle w:val="Piedepgina"/>
            <w:jc w:val="center"/>
            <w:rPr>
              <w:i/>
              <w:iCs/>
              <w:color w:val="08235E"/>
              <w:sz w:val="20"/>
              <w:szCs w:val="20"/>
              <w:shd w:val="clear" w:color="auto" w:fill="FFFFFF"/>
              <w:lang w:val="en-US"/>
            </w:rPr>
          </w:pPr>
        </w:p>
        <w:p w14:paraId="3D8420CE" w14:textId="77777777" w:rsidR="00523283" w:rsidRDefault="00523283" w:rsidP="001308E5">
          <w:pPr>
            <w:pStyle w:val="Piedepgina"/>
            <w:jc w:val="center"/>
            <w:rPr>
              <w:i/>
              <w:iCs/>
              <w:color w:val="08235E"/>
              <w:sz w:val="20"/>
              <w:szCs w:val="20"/>
              <w:shd w:val="clear" w:color="auto" w:fill="FFFFFF"/>
              <w:lang w:val="en-US"/>
            </w:rPr>
          </w:pPr>
        </w:p>
        <w:p w14:paraId="14BC97E6" w14:textId="77777777" w:rsidR="00523283" w:rsidRDefault="00523283" w:rsidP="00523283">
          <w:pPr>
            <w:pStyle w:val="Sinespaciado"/>
            <w:spacing w:before="480"/>
            <w:jc w:val="center"/>
            <w:rPr>
              <w:color w:val="4F81BD" w:themeColor="accent1"/>
              <w:lang w:val="en-US"/>
            </w:rPr>
            <w:sectPr w:rsidR="00523283" w:rsidSect="00E7775A">
              <w:headerReference w:type="default" r:id="rId11"/>
              <w:footerReference w:type="default" r:id="rId12"/>
              <w:footerReference w:type="first" r:id="rId13"/>
              <w:type w:val="continuous"/>
              <w:pgSz w:w="11906" w:h="16838"/>
              <w:pgMar w:top="1417" w:right="1701" w:bottom="1417" w:left="1701" w:header="708" w:footer="708" w:gutter="0"/>
              <w:cols w:space="708"/>
              <w:titlePg/>
              <w:docGrid w:linePitch="360"/>
            </w:sectPr>
          </w:pPr>
        </w:p>
        <w:p w14:paraId="3EA00EC7" w14:textId="77777777" w:rsidR="00D5720C" w:rsidRPr="003D2C8B" w:rsidRDefault="00D5720C" w:rsidP="00D5720C">
          <w:pPr>
            <w:pStyle w:val="Prrafodelista"/>
            <w:numPr>
              <w:ilvl w:val="0"/>
              <w:numId w:val="1"/>
            </w:numPr>
            <w:rPr>
              <w:b/>
              <w:bCs/>
              <w:color w:val="0070C0"/>
              <w:lang w:val="en-US"/>
            </w:rPr>
          </w:pPr>
          <w:r w:rsidRPr="003D2C8B">
            <w:rPr>
              <w:b/>
              <w:bCs/>
              <w:color w:val="0070C0"/>
              <w:lang w:val="en-US"/>
            </w:rPr>
            <w:lastRenderedPageBreak/>
            <w:t>General information</w:t>
          </w:r>
        </w:p>
        <w:tbl>
          <w:tblPr>
            <w:tblStyle w:val="Tablaconcuadrcula"/>
            <w:tblW w:w="0" w:type="auto"/>
            <w:tblLook w:val="04A0" w:firstRow="1" w:lastRow="0" w:firstColumn="1" w:lastColumn="0" w:noHBand="0" w:noVBand="1"/>
          </w:tblPr>
          <w:tblGrid>
            <w:gridCol w:w="4322"/>
            <w:gridCol w:w="4322"/>
          </w:tblGrid>
          <w:tr w:rsidR="001658BB" w:rsidRPr="00523283" w14:paraId="1A2F1A0F" w14:textId="77777777" w:rsidTr="001658BB">
            <w:tc>
              <w:tcPr>
                <w:tcW w:w="4322" w:type="dxa"/>
              </w:tcPr>
              <w:p w14:paraId="3EF3C197" w14:textId="0EE6A433" w:rsidR="001658BB" w:rsidRPr="00523283" w:rsidRDefault="001658BB" w:rsidP="00D5720C">
                <w:pPr>
                  <w:rPr>
                    <w:rFonts w:ascii="Arial" w:hAnsi="Arial" w:cs="Arial"/>
                    <w:sz w:val="20"/>
                    <w:szCs w:val="20"/>
                    <w:lang w:val="en-US"/>
                  </w:rPr>
                </w:pPr>
                <w:r w:rsidRPr="00523283">
                  <w:rPr>
                    <w:rFonts w:ascii="Arial" w:hAnsi="Arial" w:cs="Arial"/>
                    <w:sz w:val="20"/>
                    <w:szCs w:val="20"/>
                    <w:lang w:val="en-US"/>
                  </w:rPr>
                  <w:t>Company name</w:t>
                </w:r>
              </w:p>
            </w:tc>
            <w:tc>
              <w:tcPr>
                <w:tcW w:w="4322" w:type="dxa"/>
              </w:tcPr>
              <w:p w14:paraId="285684BD" w14:textId="77777777" w:rsidR="001658BB" w:rsidRPr="00523283" w:rsidRDefault="001658BB" w:rsidP="00D5720C">
                <w:pPr>
                  <w:rPr>
                    <w:rFonts w:ascii="Arial" w:hAnsi="Arial" w:cs="Arial"/>
                    <w:sz w:val="20"/>
                    <w:szCs w:val="20"/>
                    <w:lang w:val="en-US"/>
                  </w:rPr>
                </w:pPr>
              </w:p>
            </w:tc>
          </w:tr>
          <w:tr w:rsidR="001658BB" w:rsidRPr="00523283" w14:paraId="1CE833F2" w14:textId="77777777" w:rsidTr="001658BB">
            <w:tc>
              <w:tcPr>
                <w:tcW w:w="4322" w:type="dxa"/>
              </w:tcPr>
              <w:p w14:paraId="4ECDF0A9" w14:textId="2C019B44" w:rsidR="001658BB" w:rsidRPr="00523283" w:rsidRDefault="00CF597D" w:rsidP="00D5720C">
                <w:pPr>
                  <w:rPr>
                    <w:rFonts w:ascii="Arial" w:hAnsi="Arial" w:cs="Arial"/>
                    <w:sz w:val="20"/>
                    <w:szCs w:val="20"/>
                    <w:lang w:val="en-US"/>
                  </w:rPr>
                </w:pPr>
                <w:r w:rsidRPr="00523283">
                  <w:rPr>
                    <w:rFonts w:ascii="Arial" w:hAnsi="Arial" w:cs="Arial"/>
                    <w:sz w:val="20"/>
                    <w:szCs w:val="20"/>
                    <w:lang w:val="en-US"/>
                  </w:rPr>
                  <w:t>Legal status</w:t>
                </w:r>
              </w:p>
            </w:tc>
            <w:tc>
              <w:tcPr>
                <w:tcW w:w="4322" w:type="dxa"/>
              </w:tcPr>
              <w:p w14:paraId="4D965FDB" w14:textId="77777777" w:rsidR="001658BB" w:rsidRPr="00523283" w:rsidRDefault="001658BB" w:rsidP="00D5720C">
                <w:pPr>
                  <w:rPr>
                    <w:rFonts w:ascii="Arial" w:hAnsi="Arial" w:cs="Arial"/>
                    <w:sz w:val="20"/>
                    <w:szCs w:val="20"/>
                    <w:lang w:val="en-US"/>
                  </w:rPr>
                </w:pPr>
              </w:p>
            </w:tc>
          </w:tr>
          <w:tr w:rsidR="001658BB" w:rsidRPr="00523283" w14:paraId="28B60303" w14:textId="77777777" w:rsidTr="001658BB">
            <w:tc>
              <w:tcPr>
                <w:tcW w:w="4322" w:type="dxa"/>
              </w:tcPr>
              <w:p w14:paraId="2C6B30DF" w14:textId="7264CBF9" w:rsidR="001658BB" w:rsidRPr="00523283" w:rsidRDefault="00D4215C" w:rsidP="00D5720C">
                <w:pPr>
                  <w:rPr>
                    <w:rFonts w:ascii="Arial" w:hAnsi="Arial" w:cs="Arial"/>
                    <w:sz w:val="20"/>
                    <w:szCs w:val="20"/>
                    <w:lang w:val="en-US"/>
                  </w:rPr>
                </w:pPr>
                <w:r w:rsidRPr="00523283">
                  <w:rPr>
                    <w:rFonts w:ascii="Arial" w:hAnsi="Arial" w:cs="Arial"/>
                    <w:sz w:val="20"/>
                    <w:szCs w:val="20"/>
                    <w:lang w:val="en-US"/>
                  </w:rPr>
                  <w:t>VAT registration number</w:t>
                </w:r>
              </w:p>
            </w:tc>
            <w:tc>
              <w:tcPr>
                <w:tcW w:w="4322" w:type="dxa"/>
              </w:tcPr>
              <w:p w14:paraId="273EA112" w14:textId="77777777" w:rsidR="001658BB" w:rsidRPr="00523283" w:rsidRDefault="001658BB" w:rsidP="00D5720C">
                <w:pPr>
                  <w:rPr>
                    <w:rFonts w:ascii="Arial" w:hAnsi="Arial" w:cs="Arial"/>
                    <w:sz w:val="20"/>
                    <w:szCs w:val="20"/>
                    <w:lang w:val="en-US"/>
                  </w:rPr>
                </w:pPr>
              </w:p>
            </w:tc>
          </w:tr>
          <w:tr w:rsidR="001658BB" w:rsidRPr="00523283" w14:paraId="5D505C94" w14:textId="77777777" w:rsidTr="001658BB">
            <w:tc>
              <w:tcPr>
                <w:tcW w:w="4322" w:type="dxa"/>
              </w:tcPr>
              <w:p w14:paraId="39D46941" w14:textId="748542E6" w:rsidR="001658BB" w:rsidRPr="00523283" w:rsidRDefault="00D4215C" w:rsidP="00D5720C">
                <w:pPr>
                  <w:rPr>
                    <w:rFonts w:ascii="Arial" w:hAnsi="Arial" w:cs="Arial"/>
                    <w:sz w:val="20"/>
                    <w:szCs w:val="20"/>
                    <w:lang w:val="en-US"/>
                  </w:rPr>
                </w:pPr>
                <w:r w:rsidRPr="00523283">
                  <w:rPr>
                    <w:rFonts w:ascii="Arial" w:hAnsi="Arial" w:cs="Arial"/>
                    <w:sz w:val="20"/>
                    <w:szCs w:val="20"/>
                    <w:lang w:val="en-US"/>
                  </w:rPr>
                  <w:t>Date of incorporation</w:t>
                </w:r>
              </w:p>
            </w:tc>
            <w:tc>
              <w:tcPr>
                <w:tcW w:w="4322" w:type="dxa"/>
              </w:tcPr>
              <w:p w14:paraId="24D6BE54" w14:textId="77777777" w:rsidR="001658BB" w:rsidRPr="00523283" w:rsidRDefault="001658BB" w:rsidP="00D5720C">
                <w:pPr>
                  <w:rPr>
                    <w:rFonts w:ascii="Arial" w:hAnsi="Arial" w:cs="Arial"/>
                    <w:sz w:val="20"/>
                    <w:szCs w:val="20"/>
                    <w:lang w:val="en-US"/>
                  </w:rPr>
                </w:pPr>
              </w:p>
            </w:tc>
          </w:tr>
          <w:tr w:rsidR="00D4215C" w:rsidRPr="00FC41B0" w14:paraId="05E2CB06" w14:textId="77777777" w:rsidTr="001658BB">
            <w:tc>
              <w:tcPr>
                <w:tcW w:w="4322" w:type="dxa"/>
              </w:tcPr>
              <w:p w14:paraId="045543D9" w14:textId="4B94009D"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 xml:space="preserve">Size of the company </w:t>
                </w:r>
                <w:r w:rsidRPr="00523283">
                  <w:rPr>
                    <w:rFonts w:ascii="Arial" w:hAnsi="Arial" w:cs="Arial"/>
                    <w:i/>
                    <w:iCs/>
                    <w:sz w:val="20"/>
                    <w:szCs w:val="20"/>
                    <w:lang w:val="en-US"/>
                  </w:rPr>
                  <w:t>(Medium sized / Small / Micro according to EU definition)</w:t>
                </w:r>
              </w:p>
            </w:tc>
            <w:tc>
              <w:tcPr>
                <w:tcW w:w="4322" w:type="dxa"/>
              </w:tcPr>
              <w:p w14:paraId="5618863E" w14:textId="77777777" w:rsidR="00D4215C" w:rsidRPr="00523283" w:rsidRDefault="00D4215C" w:rsidP="00D4215C">
                <w:pPr>
                  <w:rPr>
                    <w:rFonts w:ascii="Arial" w:hAnsi="Arial" w:cs="Arial"/>
                    <w:sz w:val="20"/>
                    <w:szCs w:val="20"/>
                    <w:lang w:val="en-US"/>
                  </w:rPr>
                </w:pPr>
              </w:p>
            </w:tc>
          </w:tr>
          <w:tr w:rsidR="00D4215C" w:rsidRPr="00FC41B0" w14:paraId="6B1347B0" w14:textId="77777777" w:rsidTr="001658BB">
            <w:tc>
              <w:tcPr>
                <w:tcW w:w="4322" w:type="dxa"/>
              </w:tcPr>
              <w:p w14:paraId="22363F77" w14:textId="7F22A2B8"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Staff headcount (</w:t>
                </w:r>
                <w:r w:rsidRPr="00523283">
                  <w:rPr>
                    <w:rFonts w:ascii="Arial" w:hAnsi="Arial" w:cs="Arial"/>
                    <w:i/>
                    <w:iCs/>
                    <w:sz w:val="20"/>
                    <w:szCs w:val="20"/>
                    <w:lang w:val="en-US"/>
                  </w:rPr>
                  <w:t>According to the documentation delivered</w:t>
                </w:r>
                <w:r w:rsidRPr="00523283">
                  <w:rPr>
                    <w:rFonts w:ascii="Arial" w:hAnsi="Arial" w:cs="Arial"/>
                    <w:sz w:val="20"/>
                    <w:szCs w:val="20"/>
                    <w:lang w:val="en-US"/>
                  </w:rPr>
                  <w:t>)</w:t>
                </w:r>
              </w:p>
            </w:tc>
            <w:tc>
              <w:tcPr>
                <w:tcW w:w="4322" w:type="dxa"/>
              </w:tcPr>
              <w:p w14:paraId="162D8350" w14:textId="77777777" w:rsidR="00D4215C" w:rsidRPr="00523283" w:rsidRDefault="00D4215C" w:rsidP="00D4215C">
                <w:pPr>
                  <w:rPr>
                    <w:rFonts w:ascii="Arial" w:hAnsi="Arial" w:cs="Arial"/>
                    <w:sz w:val="20"/>
                    <w:szCs w:val="20"/>
                    <w:lang w:val="en-US"/>
                  </w:rPr>
                </w:pPr>
              </w:p>
            </w:tc>
          </w:tr>
          <w:tr w:rsidR="00D4215C" w:rsidRPr="00FC41B0" w14:paraId="2E03BFAB" w14:textId="77777777" w:rsidTr="001658BB">
            <w:tc>
              <w:tcPr>
                <w:tcW w:w="4322" w:type="dxa"/>
              </w:tcPr>
              <w:p w14:paraId="78795BD3" w14:textId="49347151"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Turnover (</w:t>
                </w:r>
                <w:r w:rsidRPr="00523283">
                  <w:rPr>
                    <w:rFonts w:ascii="Arial" w:hAnsi="Arial" w:cs="Arial"/>
                    <w:i/>
                    <w:iCs/>
                    <w:sz w:val="20"/>
                    <w:szCs w:val="20"/>
                    <w:lang w:val="en-US"/>
                  </w:rPr>
                  <w:t>According to the documentation delivered</w:t>
                </w:r>
                <w:r w:rsidRPr="00523283">
                  <w:rPr>
                    <w:rFonts w:ascii="Arial" w:hAnsi="Arial" w:cs="Arial"/>
                    <w:sz w:val="20"/>
                    <w:szCs w:val="20"/>
                    <w:lang w:val="en-US"/>
                  </w:rPr>
                  <w:t>)</w:t>
                </w:r>
              </w:p>
            </w:tc>
            <w:tc>
              <w:tcPr>
                <w:tcW w:w="4322" w:type="dxa"/>
              </w:tcPr>
              <w:p w14:paraId="62C4ABE8" w14:textId="77777777" w:rsidR="00D4215C" w:rsidRPr="00523283" w:rsidRDefault="00D4215C" w:rsidP="00D4215C">
                <w:pPr>
                  <w:rPr>
                    <w:rFonts w:ascii="Arial" w:hAnsi="Arial" w:cs="Arial"/>
                    <w:sz w:val="20"/>
                    <w:szCs w:val="20"/>
                    <w:lang w:val="en-US"/>
                  </w:rPr>
                </w:pPr>
              </w:p>
            </w:tc>
          </w:tr>
          <w:tr w:rsidR="00D4215C" w:rsidRPr="00FC41B0" w14:paraId="503C006B" w14:textId="77777777" w:rsidTr="001658BB">
            <w:tc>
              <w:tcPr>
                <w:tcW w:w="4322" w:type="dxa"/>
              </w:tcPr>
              <w:p w14:paraId="22A395D8" w14:textId="27D45594"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Balance sheet total (</w:t>
                </w:r>
                <w:r w:rsidRPr="00523283">
                  <w:rPr>
                    <w:rFonts w:ascii="Arial" w:hAnsi="Arial" w:cs="Arial"/>
                    <w:i/>
                    <w:iCs/>
                    <w:sz w:val="20"/>
                    <w:szCs w:val="20"/>
                    <w:lang w:val="en-US"/>
                  </w:rPr>
                  <w:t>According to the documentation delivered</w:t>
                </w:r>
                <w:r w:rsidRPr="00523283">
                  <w:rPr>
                    <w:rFonts w:ascii="Arial" w:hAnsi="Arial" w:cs="Arial"/>
                    <w:sz w:val="20"/>
                    <w:szCs w:val="20"/>
                    <w:lang w:val="en-US"/>
                  </w:rPr>
                  <w:t>)</w:t>
                </w:r>
              </w:p>
            </w:tc>
            <w:tc>
              <w:tcPr>
                <w:tcW w:w="4322" w:type="dxa"/>
              </w:tcPr>
              <w:p w14:paraId="78B84500" w14:textId="77777777" w:rsidR="00D4215C" w:rsidRPr="00523283" w:rsidRDefault="00D4215C" w:rsidP="00D4215C">
                <w:pPr>
                  <w:rPr>
                    <w:rFonts w:ascii="Arial" w:hAnsi="Arial" w:cs="Arial"/>
                    <w:sz w:val="20"/>
                    <w:szCs w:val="20"/>
                    <w:lang w:val="en-US"/>
                  </w:rPr>
                </w:pPr>
              </w:p>
            </w:tc>
          </w:tr>
          <w:tr w:rsidR="00D4215C" w:rsidRPr="00523283" w14:paraId="1C234DEE" w14:textId="77777777" w:rsidTr="001658BB">
            <w:tc>
              <w:tcPr>
                <w:tcW w:w="4322" w:type="dxa"/>
              </w:tcPr>
              <w:p w14:paraId="4F74AC55" w14:textId="397067B8"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Address</w:t>
                </w:r>
              </w:p>
            </w:tc>
            <w:tc>
              <w:tcPr>
                <w:tcW w:w="4322" w:type="dxa"/>
              </w:tcPr>
              <w:p w14:paraId="4A042599" w14:textId="77777777" w:rsidR="00D4215C" w:rsidRPr="00523283" w:rsidRDefault="00D4215C" w:rsidP="00D4215C">
                <w:pPr>
                  <w:rPr>
                    <w:rFonts w:ascii="Arial" w:hAnsi="Arial" w:cs="Arial"/>
                    <w:sz w:val="20"/>
                    <w:szCs w:val="20"/>
                    <w:lang w:val="en-US"/>
                  </w:rPr>
                </w:pPr>
              </w:p>
            </w:tc>
          </w:tr>
          <w:tr w:rsidR="00D4215C" w:rsidRPr="00523283" w14:paraId="2AD174D4" w14:textId="77777777" w:rsidTr="001658BB">
            <w:tc>
              <w:tcPr>
                <w:tcW w:w="4322" w:type="dxa"/>
              </w:tcPr>
              <w:p w14:paraId="0FE0593C" w14:textId="2847C3D4"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Town</w:t>
                </w:r>
              </w:p>
            </w:tc>
            <w:tc>
              <w:tcPr>
                <w:tcW w:w="4322" w:type="dxa"/>
              </w:tcPr>
              <w:p w14:paraId="2CCC0B12" w14:textId="77777777" w:rsidR="00D4215C" w:rsidRPr="00523283" w:rsidRDefault="00D4215C" w:rsidP="00D4215C">
                <w:pPr>
                  <w:rPr>
                    <w:rFonts w:ascii="Arial" w:hAnsi="Arial" w:cs="Arial"/>
                    <w:sz w:val="20"/>
                    <w:szCs w:val="20"/>
                    <w:lang w:val="en-US"/>
                  </w:rPr>
                </w:pPr>
              </w:p>
            </w:tc>
          </w:tr>
          <w:tr w:rsidR="00D4215C" w:rsidRPr="00523283" w14:paraId="20668F1E" w14:textId="77777777" w:rsidTr="001658BB">
            <w:tc>
              <w:tcPr>
                <w:tcW w:w="4322" w:type="dxa"/>
              </w:tcPr>
              <w:p w14:paraId="6D616F76" w14:textId="64306884"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Post code</w:t>
                </w:r>
              </w:p>
            </w:tc>
            <w:tc>
              <w:tcPr>
                <w:tcW w:w="4322" w:type="dxa"/>
              </w:tcPr>
              <w:p w14:paraId="4DFDE5D2" w14:textId="77777777" w:rsidR="00D4215C" w:rsidRPr="00523283" w:rsidRDefault="00D4215C" w:rsidP="00D4215C">
                <w:pPr>
                  <w:rPr>
                    <w:rFonts w:ascii="Arial" w:hAnsi="Arial" w:cs="Arial"/>
                    <w:sz w:val="20"/>
                    <w:szCs w:val="20"/>
                    <w:lang w:val="en-US"/>
                  </w:rPr>
                </w:pPr>
              </w:p>
            </w:tc>
          </w:tr>
          <w:tr w:rsidR="00D4215C" w:rsidRPr="00523283" w14:paraId="07CEA03C" w14:textId="77777777" w:rsidTr="001658BB">
            <w:tc>
              <w:tcPr>
                <w:tcW w:w="4322" w:type="dxa"/>
              </w:tcPr>
              <w:p w14:paraId="50ACC088" w14:textId="570BA0FD"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Region</w:t>
                </w:r>
              </w:p>
            </w:tc>
            <w:tc>
              <w:tcPr>
                <w:tcW w:w="4322" w:type="dxa"/>
              </w:tcPr>
              <w:p w14:paraId="0E63054A" w14:textId="77777777" w:rsidR="00D4215C" w:rsidRPr="00523283" w:rsidRDefault="00D4215C" w:rsidP="00D4215C">
                <w:pPr>
                  <w:rPr>
                    <w:rFonts w:ascii="Arial" w:hAnsi="Arial" w:cs="Arial"/>
                    <w:sz w:val="20"/>
                    <w:szCs w:val="20"/>
                    <w:lang w:val="en-US"/>
                  </w:rPr>
                </w:pPr>
              </w:p>
            </w:tc>
          </w:tr>
          <w:tr w:rsidR="00D4215C" w:rsidRPr="00523283" w14:paraId="28385619" w14:textId="77777777" w:rsidTr="001658BB">
            <w:tc>
              <w:tcPr>
                <w:tcW w:w="4322" w:type="dxa"/>
              </w:tcPr>
              <w:p w14:paraId="19CA8194" w14:textId="742BEA1D"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Country</w:t>
                </w:r>
              </w:p>
            </w:tc>
            <w:tc>
              <w:tcPr>
                <w:tcW w:w="4322" w:type="dxa"/>
              </w:tcPr>
              <w:p w14:paraId="08D9D7CC" w14:textId="77777777" w:rsidR="00D4215C" w:rsidRPr="00523283" w:rsidRDefault="00D4215C" w:rsidP="00D4215C">
                <w:pPr>
                  <w:rPr>
                    <w:rFonts w:ascii="Arial" w:hAnsi="Arial" w:cs="Arial"/>
                    <w:sz w:val="20"/>
                    <w:szCs w:val="20"/>
                    <w:lang w:val="en-US"/>
                  </w:rPr>
                </w:pPr>
              </w:p>
            </w:tc>
          </w:tr>
          <w:tr w:rsidR="00D4215C" w:rsidRPr="00523283" w14:paraId="2482F0F9" w14:textId="77777777" w:rsidTr="001658BB">
            <w:tc>
              <w:tcPr>
                <w:tcW w:w="4322" w:type="dxa"/>
              </w:tcPr>
              <w:p w14:paraId="00A27226" w14:textId="53C1636E"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Contact person name</w:t>
                </w:r>
              </w:p>
            </w:tc>
            <w:tc>
              <w:tcPr>
                <w:tcW w:w="4322" w:type="dxa"/>
              </w:tcPr>
              <w:p w14:paraId="7301BB7F" w14:textId="77777777" w:rsidR="00D4215C" w:rsidRPr="00523283" w:rsidRDefault="00D4215C" w:rsidP="00D4215C">
                <w:pPr>
                  <w:rPr>
                    <w:rFonts w:ascii="Arial" w:hAnsi="Arial" w:cs="Arial"/>
                    <w:sz w:val="20"/>
                    <w:szCs w:val="20"/>
                    <w:lang w:val="en-US"/>
                  </w:rPr>
                </w:pPr>
              </w:p>
            </w:tc>
          </w:tr>
          <w:tr w:rsidR="00D4215C" w:rsidRPr="00523283" w14:paraId="7F2E2C52" w14:textId="77777777" w:rsidTr="001658BB">
            <w:tc>
              <w:tcPr>
                <w:tcW w:w="4322" w:type="dxa"/>
              </w:tcPr>
              <w:p w14:paraId="0CB21A3B" w14:textId="3D104768"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Email</w:t>
                </w:r>
              </w:p>
            </w:tc>
            <w:tc>
              <w:tcPr>
                <w:tcW w:w="4322" w:type="dxa"/>
              </w:tcPr>
              <w:p w14:paraId="27A4FA97" w14:textId="77777777" w:rsidR="00D4215C" w:rsidRPr="00523283" w:rsidRDefault="00D4215C" w:rsidP="00D4215C">
                <w:pPr>
                  <w:rPr>
                    <w:rFonts w:ascii="Arial" w:hAnsi="Arial" w:cs="Arial"/>
                    <w:sz w:val="20"/>
                    <w:szCs w:val="20"/>
                    <w:lang w:val="en-US"/>
                  </w:rPr>
                </w:pPr>
              </w:p>
            </w:tc>
          </w:tr>
          <w:tr w:rsidR="00D4215C" w:rsidRPr="00523283" w14:paraId="4895266F" w14:textId="77777777" w:rsidTr="001658BB">
            <w:tc>
              <w:tcPr>
                <w:tcW w:w="4322" w:type="dxa"/>
              </w:tcPr>
              <w:p w14:paraId="7BF43338" w14:textId="34902F75"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Telephone</w:t>
                </w:r>
              </w:p>
            </w:tc>
            <w:tc>
              <w:tcPr>
                <w:tcW w:w="4322" w:type="dxa"/>
              </w:tcPr>
              <w:p w14:paraId="625DEE8B" w14:textId="77777777" w:rsidR="00D4215C" w:rsidRPr="00523283" w:rsidRDefault="00D4215C" w:rsidP="00D4215C">
                <w:pPr>
                  <w:rPr>
                    <w:rFonts w:ascii="Arial" w:hAnsi="Arial" w:cs="Arial"/>
                    <w:sz w:val="20"/>
                    <w:szCs w:val="20"/>
                    <w:lang w:val="en-US"/>
                  </w:rPr>
                </w:pPr>
              </w:p>
            </w:tc>
          </w:tr>
          <w:tr w:rsidR="00D4215C" w:rsidRPr="00FC41B0" w14:paraId="09C11201" w14:textId="77777777" w:rsidTr="001658BB">
            <w:tc>
              <w:tcPr>
                <w:tcW w:w="4322" w:type="dxa"/>
              </w:tcPr>
              <w:p w14:paraId="1CB4E6F6" w14:textId="1A796AB5"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Title of the challenge addressed</w:t>
                </w:r>
              </w:p>
            </w:tc>
            <w:tc>
              <w:tcPr>
                <w:tcW w:w="4322" w:type="dxa"/>
              </w:tcPr>
              <w:p w14:paraId="630D213D" w14:textId="77777777" w:rsidR="00D4215C" w:rsidRPr="00523283" w:rsidRDefault="00D4215C" w:rsidP="00D4215C">
                <w:pPr>
                  <w:rPr>
                    <w:rFonts w:ascii="Arial" w:hAnsi="Arial" w:cs="Arial"/>
                    <w:sz w:val="20"/>
                    <w:szCs w:val="20"/>
                    <w:lang w:val="en-US"/>
                  </w:rPr>
                </w:pPr>
              </w:p>
            </w:tc>
          </w:tr>
          <w:tr w:rsidR="00D4215C" w:rsidRPr="00FC41B0" w14:paraId="09FD7028" w14:textId="77777777" w:rsidTr="001658BB">
            <w:tc>
              <w:tcPr>
                <w:tcW w:w="4322" w:type="dxa"/>
              </w:tcPr>
              <w:p w14:paraId="208E50DA" w14:textId="5868347E" w:rsidR="00D4215C" w:rsidRPr="00523283" w:rsidRDefault="00D4215C" w:rsidP="00D4215C">
                <w:pPr>
                  <w:rPr>
                    <w:rFonts w:ascii="Arial" w:hAnsi="Arial" w:cs="Arial"/>
                    <w:sz w:val="20"/>
                    <w:szCs w:val="20"/>
                    <w:lang w:val="en-US"/>
                  </w:rPr>
                </w:pPr>
                <w:r w:rsidRPr="00523283">
                  <w:rPr>
                    <w:rFonts w:ascii="Arial" w:hAnsi="Arial" w:cs="Arial"/>
                    <w:sz w:val="20"/>
                    <w:szCs w:val="20"/>
                    <w:lang w:val="en-US"/>
                  </w:rPr>
                  <w:t>Name of the MSTC (</w:t>
                </w:r>
                <w:r w:rsidR="00674FCF" w:rsidRPr="00523283">
                  <w:rPr>
                    <w:rFonts w:ascii="Arial" w:hAnsi="Arial" w:cs="Arial"/>
                    <w:sz w:val="20"/>
                    <w:szCs w:val="20"/>
                    <w:lang w:val="en-US"/>
                  </w:rPr>
                  <w:t>proposing</w:t>
                </w:r>
                <w:r w:rsidRPr="00523283">
                  <w:rPr>
                    <w:rFonts w:ascii="Arial" w:hAnsi="Arial" w:cs="Arial"/>
                    <w:sz w:val="20"/>
                    <w:szCs w:val="20"/>
                    <w:lang w:val="en-US"/>
                  </w:rPr>
                  <w:t xml:space="preserve"> the challenge)</w:t>
                </w:r>
              </w:p>
            </w:tc>
            <w:tc>
              <w:tcPr>
                <w:tcW w:w="4322" w:type="dxa"/>
              </w:tcPr>
              <w:p w14:paraId="0EC0800F" w14:textId="77777777" w:rsidR="00D4215C" w:rsidRPr="00523283" w:rsidRDefault="00D4215C" w:rsidP="00D4215C">
                <w:pPr>
                  <w:rPr>
                    <w:rFonts w:ascii="Arial" w:hAnsi="Arial" w:cs="Arial"/>
                    <w:sz w:val="20"/>
                    <w:szCs w:val="20"/>
                    <w:lang w:val="en-US"/>
                  </w:rPr>
                </w:pPr>
              </w:p>
            </w:tc>
          </w:tr>
        </w:tbl>
        <w:p w14:paraId="2263DF81" w14:textId="152B7123" w:rsidR="002D5AA9" w:rsidRPr="00D5720C" w:rsidRDefault="00103A82" w:rsidP="00D5720C">
          <w:pPr>
            <w:rPr>
              <w:lang w:val="en-US"/>
            </w:rPr>
          </w:pPr>
        </w:p>
      </w:sdtContent>
    </w:sdt>
    <w:p w14:paraId="0CA4F941" w14:textId="77777777" w:rsidR="003D2C8B" w:rsidRPr="003D2C8B" w:rsidRDefault="003D2C8B" w:rsidP="003D2C8B">
      <w:pPr>
        <w:pStyle w:val="Prrafodelista"/>
        <w:numPr>
          <w:ilvl w:val="0"/>
          <w:numId w:val="1"/>
        </w:numPr>
        <w:rPr>
          <w:b/>
          <w:bCs/>
          <w:color w:val="0070C0"/>
          <w:lang w:val="en-US"/>
        </w:rPr>
      </w:pPr>
      <w:r w:rsidRPr="003D2C8B">
        <w:rPr>
          <w:b/>
          <w:bCs/>
          <w:color w:val="0070C0"/>
          <w:lang w:val="en-US"/>
        </w:rPr>
        <w:t xml:space="preserve">Description of the solution to the challenge proposed </w:t>
      </w:r>
    </w:p>
    <w:p w14:paraId="00B4997F" w14:textId="2FFAD801" w:rsidR="00BB405B" w:rsidRDefault="003D2C8B" w:rsidP="003D2C8B">
      <w:pPr>
        <w:pStyle w:val="Prrafodelista"/>
        <w:rPr>
          <w:lang w:val="en-US"/>
        </w:rPr>
      </w:pPr>
      <w:r w:rsidRPr="003D2C8B">
        <w:rPr>
          <w:lang w:val="en-US"/>
        </w:rPr>
        <w:t>(</w:t>
      </w:r>
      <w:r w:rsidRPr="003D2C8B">
        <w:rPr>
          <w:i/>
          <w:iCs/>
          <w:lang w:val="en-US"/>
        </w:rPr>
        <w:t>Objectives, impact, approach and activities</w:t>
      </w:r>
      <w:r w:rsidRPr="003D2C8B">
        <w:rPr>
          <w:lang w:val="en-US"/>
        </w:rPr>
        <w:t>)</w:t>
      </w:r>
    </w:p>
    <w:p w14:paraId="453D6A57" w14:textId="60256C7C" w:rsidR="003D2C8B" w:rsidRDefault="003D2C8B" w:rsidP="003D2C8B">
      <w:pPr>
        <w:pStyle w:val="Prrafodelista"/>
        <w:rPr>
          <w:lang w:val="en-US"/>
        </w:rPr>
      </w:pPr>
    </w:p>
    <w:p w14:paraId="16BFCBEF" w14:textId="32B1112F" w:rsidR="003D2C8B" w:rsidRPr="00E7775A" w:rsidRDefault="003D2C8B" w:rsidP="003D2C8B">
      <w:pPr>
        <w:pStyle w:val="Prrafodelista"/>
        <w:ind w:left="0"/>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5550F908" w14:textId="43E993F9" w:rsidR="00674FCF" w:rsidRPr="00674FCF" w:rsidRDefault="00674FCF" w:rsidP="003D2C8B">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72887CE2" w14:textId="77777777" w:rsidR="003D2C8B" w:rsidRPr="003D2C8B" w:rsidRDefault="003D2C8B" w:rsidP="003D2C8B">
      <w:pPr>
        <w:pBdr>
          <w:top w:val="single" w:sz="4" w:space="1" w:color="auto"/>
          <w:left w:val="single" w:sz="4" w:space="4" w:color="auto"/>
          <w:bottom w:val="single" w:sz="4" w:space="1" w:color="auto"/>
          <w:right w:val="single" w:sz="4" w:space="4" w:color="auto"/>
        </w:pBdr>
        <w:rPr>
          <w:sz w:val="20"/>
          <w:szCs w:val="20"/>
          <w:lang w:val="en-US"/>
        </w:rPr>
      </w:pPr>
    </w:p>
    <w:p w14:paraId="49D433C5" w14:textId="792BCDC1" w:rsidR="00BB405B" w:rsidRDefault="00BB405B" w:rsidP="001308E5">
      <w:pPr>
        <w:rPr>
          <w:lang w:val="en-US"/>
        </w:rPr>
      </w:pPr>
    </w:p>
    <w:p w14:paraId="6C3C619E" w14:textId="365BF2BF" w:rsidR="003D2C8B" w:rsidRPr="000259A8" w:rsidRDefault="003D2C8B" w:rsidP="003D2C8B">
      <w:pPr>
        <w:pStyle w:val="Prrafodelista"/>
        <w:numPr>
          <w:ilvl w:val="0"/>
          <w:numId w:val="1"/>
        </w:numPr>
        <w:jc w:val="both"/>
        <w:rPr>
          <w:lang w:val="en-US"/>
        </w:rPr>
      </w:pPr>
      <w:r w:rsidRPr="003D2C8B">
        <w:rPr>
          <w:b/>
          <w:bCs/>
          <w:color w:val="0070C0"/>
          <w:lang w:val="en-US"/>
        </w:rPr>
        <w:t xml:space="preserve">Innovative approach according to the current state of art of the technology. </w:t>
      </w:r>
      <w:r w:rsidRPr="003D2C8B">
        <w:rPr>
          <w:lang w:val="en-US"/>
        </w:rPr>
        <w:t>(</w:t>
      </w:r>
      <w:r w:rsidRPr="003D2C8B">
        <w:rPr>
          <w:i/>
          <w:iCs/>
          <w:lang w:val="en-US"/>
        </w:rPr>
        <w:t>Description of the current stage of development and added value of its innovation as well as an understanding of the competing solutions. Expected performances of the innovation in comparison with others</w:t>
      </w:r>
      <w:r w:rsidR="000259A8">
        <w:rPr>
          <w:i/>
          <w:iCs/>
          <w:lang w:val="en-US"/>
        </w:rPr>
        <w:t xml:space="preserve">. Relation of </w:t>
      </w:r>
      <w:r w:rsidR="00FC41B0">
        <w:rPr>
          <w:i/>
          <w:iCs/>
          <w:lang w:val="en-US"/>
        </w:rPr>
        <w:t xml:space="preserve">all </w:t>
      </w:r>
      <w:r w:rsidR="000259A8">
        <w:rPr>
          <w:i/>
          <w:iCs/>
          <w:lang w:val="en-US"/>
        </w:rPr>
        <w:t>the equipment and estimated cost necessary for the implementation of the solution according to its value for money (best quality at minimum investment</w:t>
      </w:r>
      <w:r w:rsidRPr="003D2C8B">
        <w:rPr>
          <w:lang w:val="en-US"/>
        </w:rPr>
        <w:t>)</w:t>
      </w:r>
      <w:r w:rsidR="009F4A4B">
        <w:rPr>
          <w:lang w:val="en-US"/>
        </w:rPr>
        <w:t>.</w:t>
      </w:r>
    </w:p>
    <w:p w14:paraId="2D598E32" w14:textId="77777777" w:rsidR="003D2C8B" w:rsidRPr="000259A8" w:rsidRDefault="003D2C8B" w:rsidP="003D2C8B">
      <w:pPr>
        <w:pStyle w:val="Prrafodelista"/>
        <w:jc w:val="both"/>
        <w:rPr>
          <w:lang w:val="en-US"/>
        </w:rPr>
      </w:pPr>
    </w:p>
    <w:p w14:paraId="2202A4DF" w14:textId="633A0031" w:rsidR="003D2C8B" w:rsidRPr="00E7775A" w:rsidRDefault="003D2C8B" w:rsidP="003D2C8B">
      <w:pPr>
        <w:pStyle w:val="Prrafodelista"/>
        <w:ind w:left="0"/>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5A7BD1E2" w14:textId="2C1EACF1" w:rsidR="003D2C8B" w:rsidRPr="009458F4" w:rsidRDefault="003D2C8B" w:rsidP="003D2C8B">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FDD592B" w14:textId="77777777" w:rsidR="003D2C8B" w:rsidRPr="003D2C8B" w:rsidRDefault="003D2C8B" w:rsidP="003D2C8B">
      <w:pPr>
        <w:pBdr>
          <w:top w:val="single" w:sz="4" w:space="1" w:color="auto"/>
          <w:left w:val="single" w:sz="4" w:space="4" w:color="auto"/>
          <w:bottom w:val="single" w:sz="4" w:space="1" w:color="auto"/>
          <w:right w:val="single" w:sz="4" w:space="4" w:color="auto"/>
        </w:pBdr>
        <w:rPr>
          <w:sz w:val="20"/>
          <w:szCs w:val="20"/>
          <w:lang w:val="en-US"/>
        </w:rPr>
      </w:pPr>
    </w:p>
    <w:p w14:paraId="484C3B56" w14:textId="07BFB0A2" w:rsidR="003D2C8B" w:rsidRDefault="003D2C8B" w:rsidP="003D2C8B">
      <w:pPr>
        <w:jc w:val="both"/>
        <w:rPr>
          <w:lang w:val="en-US"/>
        </w:rPr>
      </w:pPr>
    </w:p>
    <w:p w14:paraId="5FE7F591" w14:textId="77777777" w:rsidR="00663B7C" w:rsidRDefault="00663B7C" w:rsidP="003D2C8B">
      <w:pPr>
        <w:jc w:val="both"/>
        <w:rPr>
          <w:lang w:val="en-US"/>
        </w:rPr>
      </w:pPr>
    </w:p>
    <w:p w14:paraId="303C34A9" w14:textId="77777777" w:rsidR="003D2C8B" w:rsidRPr="003D2C8B" w:rsidRDefault="003D2C8B" w:rsidP="003D2C8B">
      <w:pPr>
        <w:jc w:val="both"/>
        <w:rPr>
          <w:lang w:val="en-US"/>
        </w:rPr>
      </w:pPr>
    </w:p>
    <w:p w14:paraId="78094A92" w14:textId="77777777" w:rsidR="003D2C8B" w:rsidRPr="003D2C8B" w:rsidRDefault="003D2C8B" w:rsidP="003D2C8B">
      <w:pPr>
        <w:pStyle w:val="Prrafodelista"/>
        <w:numPr>
          <w:ilvl w:val="0"/>
          <w:numId w:val="1"/>
        </w:numPr>
        <w:rPr>
          <w:b/>
          <w:bCs/>
          <w:color w:val="0070C0"/>
          <w:lang w:val="en-US"/>
        </w:rPr>
      </w:pPr>
      <w:r w:rsidRPr="003D2C8B">
        <w:rPr>
          <w:b/>
          <w:bCs/>
          <w:color w:val="0070C0"/>
          <w:lang w:val="en-US"/>
        </w:rPr>
        <w:t xml:space="preserve">Planned activities to carry out during the implementation of the project. </w:t>
      </w:r>
    </w:p>
    <w:p w14:paraId="23514AE3" w14:textId="177EC890" w:rsidR="003D2C8B" w:rsidRDefault="003D2C8B" w:rsidP="003D2C8B">
      <w:pPr>
        <w:pStyle w:val="Prrafodelista"/>
        <w:jc w:val="both"/>
        <w:rPr>
          <w:lang w:val="en-US"/>
        </w:rPr>
      </w:pPr>
      <w:r w:rsidRPr="003D2C8B">
        <w:rPr>
          <w:lang w:val="en-US"/>
        </w:rPr>
        <w:t>(</w:t>
      </w:r>
      <w:r w:rsidRPr="003D2C8B">
        <w:rPr>
          <w:i/>
          <w:iCs/>
          <w:lang w:val="en-US"/>
        </w:rPr>
        <w:t>Realistic timeframe and comprehensive description of implementation: distribution of phases, calendar, expected deliverables, milestones</w:t>
      </w:r>
      <w:r w:rsidRPr="003D2C8B">
        <w:rPr>
          <w:lang w:val="en-US"/>
        </w:rPr>
        <w:t>)</w:t>
      </w:r>
    </w:p>
    <w:p w14:paraId="75E10A29" w14:textId="554FBC88" w:rsidR="003D2C8B" w:rsidRDefault="003D2C8B" w:rsidP="003D2C8B">
      <w:pPr>
        <w:pStyle w:val="Prrafodelista"/>
        <w:rPr>
          <w:lang w:val="en-US"/>
        </w:rPr>
      </w:pPr>
    </w:p>
    <w:p w14:paraId="349DCF56" w14:textId="2CF1BF3E" w:rsidR="00E7775A" w:rsidRPr="00E7775A" w:rsidRDefault="00E7775A" w:rsidP="00E7775A">
      <w:pPr>
        <w:pStyle w:val="Prrafodelista"/>
        <w:ind w:left="0"/>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2527E837"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070454E2" w14:textId="77777777" w:rsidR="00E7775A" w:rsidRPr="003D2C8B" w:rsidRDefault="00E7775A" w:rsidP="00E7775A">
      <w:pPr>
        <w:pBdr>
          <w:top w:val="single" w:sz="4" w:space="1" w:color="auto"/>
          <w:left w:val="single" w:sz="4" w:space="4" w:color="auto"/>
          <w:bottom w:val="single" w:sz="4" w:space="1" w:color="auto"/>
          <w:right w:val="single" w:sz="4" w:space="4" w:color="auto"/>
        </w:pBdr>
        <w:rPr>
          <w:sz w:val="20"/>
          <w:szCs w:val="20"/>
          <w:lang w:val="en-US"/>
        </w:rPr>
      </w:pPr>
    </w:p>
    <w:p w14:paraId="6F008E23" w14:textId="0359C1AA" w:rsidR="003D2C8B" w:rsidRDefault="003D2C8B" w:rsidP="003D2C8B">
      <w:pPr>
        <w:pStyle w:val="Prrafodelista"/>
        <w:ind w:left="0"/>
        <w:rPr>
          <w:lang w:val="en-US"/>
        </w:rPr>
      </w:pPr>
    </w:p>
    <w:p w14:paraId="27597C21" w14:textId="77777777" w:rsidR="00E7775A" w:rsidRPr="00E7775A" w:rsidRDefault="00E7775A" w:rsidP="00E7775A">
      <w:pPr>
        <w:pStyle w:val="Prrafodelista"/>
        <w:numPr>
          <w:ilvl w:val="0"/>
          <w:numId w:val="1"/>
        </w:numPr>
        <w:rPr>
          <w:b/>
          <w:bCs/>
          <w:color w:val="0070C0"/>
          <w:lang w:val="en-US"/>
        </w:rPr>
      </w:pPr>
      <w:r w:rsidRPr="00E7775A">
        <w:rPr>
          <w:b/>
          <w:bCs/>
          <w:color w:val="0070C0"/>
          <w:lang w:val="en-US"/>
        </w:rPr>
        <w:t xml:space="preserve">Company technological background: Successful previous experiences related to the challenge / topic. </w:t>
      </w:r>
    </w:p>
    <w:p w14:paraId="52924F8D" w14:textId="02022531" w:rsidR="00E7775A" w:rsidRDefault="00E7775A" w:rsidP="00E7775A">
      <w:pPr>
        <w:pStyle w:val="Prrafodelista"/>
        <w:rPr>
          <w:lang w:val="en-US"/>
        </w:rPr>
      </w:pPr>
      <w:r w:rsidRPr="00E7775A">
        <w:rPr>
          <w:lang w:val="en-US"/>
        </w:rPr>
        <w:t>(</w:t>
      </w:r>
      <w:r w:rsidRPr="00E7775A">
        <w:rPr>
          <w:i/>
          <w:iCs/>
          <w:lang w:val="en-US"/>
        </w:rPr>
        <w:t>Technical experience of the company. Complementary expertise and competences, high added value and capability to undertake the project</w:t>
      </w:r>
      <w:r w:rsidRPr="00E7775A">
        <w:rPr>
          <w:lang w:val="en-US"/>
        </w:rPr>
        <w:t>)</w:t>
      </w:r>
    </w:p>
    <w:p w14:paraId="52E4F178" w14:textId="7BB2619B" w:rsidR="00E7775A" w:rsidRPr="00E7775A" w:rsidRDefault="00E7775A" w:rsidP="00E7775A">
      <w:pPr>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3410759E"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3CECBBC" w14:textId="36709F22" w:rsidR="00E7775A" w:rsidRDefault="00E7775A" w:rsidP="00E7775A">
      <w:pPr>
        <w:pBdr>
          <w:top w:val="single" w:sz="4" w:space="1" w:color="auto"/>
          <w:left w:val="single" w:sz="4" w:space="4" w:color="auto"/>
          <w:bottom w:val="single" w:sz="4" w:space="1" w:color="auto"/>
          <w:right w:val="single" w:sz="4" w:space="4" w:color="auto"/>
        </w:pBdr>
        <w:rPr>
          <w:lang w:val="en-US"/>
        </w:rPr>
      </w:pPr>
    </w:p>
    <w:p w14:paraId="1995A3A9" w14:textId="77777777" w:rsidR="00E7775A" w:rsidRPr="00E7775A" w:rsidRDefault="00E7775A" w:rsidP="00E7775A">
      <w:pPr>
        <w:rPr>
          <w:lang w:val="en-US"/>
        </w:rPr>
      </w:pPr>
    </w:p>
    <w:p w14:paraId="01E0906A" w14:textId="77777777" w:rsidR="00E7775A" w:rsidRPr="00007504" w:rsidRDefault="00E7775A" w:rsidP="00E7775A">
      <w:pPr>
        <w:pStyle w:val="Prrafodelista"/>
        <w:numPr>
          <w:ilvl w:val="0"/>
          <w:numId w:val="1"/>
        </w:numPr>
        <w:rPr>
          <w:b/>
          <w:bCs/>
          <w:color w:val="0070C0"/>
          <w:lang w:val="en-US"/>
        </w:rPr>
      </w:pPr>
      <w:r w:rsidRPr="00E7775A">
        <w:rPr>
          <w:b/>
          <w:bCs/>
          <w:color w:val="0070C0"/>
          <w:lang w:val="en-US"/>
        </w:rPr>
        <w:t xml:space="preserve">Company resources to provide for the implementation stage </w:t>
      </w:r>
    </w:p>
    <w:p w14:paraId="103B2CB0" w14:textId="438CB319" w:rsidR="00E7775A" w:rsidRDefault="00E7775A" w:rsidP="00E7775A">
      <w:pPr>
        <w:pStyle w:val="Prrafodelista"/>
        <w:rPr>
          <w:i/>
          <w:iCs/>
          <w:lang w:val="en-US"/>
        </w:rPr>
      </w:pPr>
      <w:r w:rsidRPr="00E7775A">
        <w:rPr>
          <w:lang w:val="en-US"/>
        </w:rPr>
        <w:t>(</w:t>
      </w:r>
      <w:r w:rsidRPr="00E7775A">
        <w:rPr>
          <w:i/>
          <w:iCs/>
          <w:lang w:val="en-US"/>
        </w:rPr>
        <w:t xml:space="preserve">Description of the available and relevant resources (personal, facilities, </w:t>
      </w:r>
      <w:r w:rsidR="00663B7C" w:rsidRPr="00E7775A">
        <w:rPr>
          <w:i/>
          <w:iCs/>
          <w:lang w:val="en-US"/>
        </w:rPr>
        <w:t>networks</w:t>
      </w:r>
      <w:proofErr w:type="gramStart"/>
      <w:r w:rsidR="00663B7C" w:rsidRPr="00E7775A">
        <w:rPr>
          <w:i/>
          <w:iCs/>
          <w:lang w:val="en-US"/>
        </w:rPr>
        <w:t>,</w:t>
      </w:r>
      <w:r w:rsidR="00663B7C">
        <w:rPr>
          <w:i/>
          <w:iCs/>
          <w:lang w:val="en-US"/>
        </w:rPr>
        <w:t>…</w:t>
      </w:r>
      <w:proofErr w:type="gramEnd"/>
      <w:r w:rsidRPr="00E7775A">
        <w:rPr>
          <w:i/>
          <w:iCs/>
          <w:lang w:val="en-US"/>
        </w:rPr>
        <w:t>) to develop the activities in the most suitable conditions)</w:t>
      </w:r>
    </w:p>
    <w:p w14:paraId="35474CBE" w14:textId="085CC53C" w:rsidR="00E7775A" w:rsidRPr="00E7775A" w:rsidRDefault="00E7775A" w:rsidP="00E7775A">
      <w:pPr>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0B57E713"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46487368" w14:textId="77777777" w:rsidR="00E7775A" w:rsidRDefault="00E7775A" w:rsidP="00E7775A">
      <w:pPr>
        <w:pBdr>
          <w:top w:val="single" w:sz="4" w:space="1" w:color="auto"/>
          <w:left w:val="single" w:sz="4" w:space="4" w:color="auto"/>
          <w:bottom w:val="single" w:sz="4" w:space="1" w:color="auto"/>
          <w:right w:val="single" w:sz="4" w:space="4" w:color="auto"/>
        </w:pBdr>
        <w:rPr>
          <w:lang w:val="en-US"/>
        </w:rPr>
      </w:pPr>
    </w:p>
    <w:p w14:paraId="56515E05" w14:textId="77777777" w:rsidR="00E7775A" w:rsidRPr="00E7775A" w:rsidRDefault="00E7775A" w:rsidP="00E7775A">
      <w:pPr>
        <w:pStyle w:val="Prrafodelista"/>
        <w:rPr>
          <w:lang w:val="en-US"/>
        </w:rPr>
      </w:pPr>
    </w:p>
    <w:p w14:paraId="246FBB52" w14:textId="346F41A6" w:rsidR="00E7775A" w:rsidRPr="00E7775A" w:rsidRDefault="00E7775A" w:rsidP="00E7775A">
      <w:pPr>
        <w:pStyle w:val="Prrafodelista"/>
        <w:numPr>
          <w:ilvl w:val="0"/>
          <w:numId w:val="1"/>
        </w:numPr>
        <w:rPr>
          <w:b/>
          <w:bCs/>
          <w:color w:val="0070C0"/>
          <w:lang w:val="en-US"/>
        </w:rPr>
      </w:pPr>
      <w:r w:rsidRPr="00E7775A">
        <w:rPr>
          <w:b/>
          <w:bCs/>
          <w:color w:val="0070C0"/>
          <w:lang w:val="en-US"/>
        </w:rPr>
        <w:t xml:space="preserve">Budget </w:t>
      </w:r>
    </w:p>
    <w:p w14:paraId="091F9614" w14:textId="2FA0534B" w:rsidR="00E7775A" w:rsidRPr="00014A90" w:rsidRDefault="00E7775A" w:rsidP="00014A90">
      <w:pPr>
        <w:pStyle w:val="Prrafodelista"/>
        <w:jc w:val="both"/>
        <w:rPr>
          <w:iCs/>
          <w:lang w:val="en-US"/>
        </w:rPr>
      </w:pPr>
      <w:r w:rsidRPr="00E7775A">
        <w:rPr>
          <w:lang w:val="en-US"/>
        </w:rPr>
        <w:t>(</w:t>
      </w:r>
      <w:r w:rsidR="00014A90" w:rsidRPr="00014A90">
        <w:rPr>
          <w:i/>
          <w:iCs/>
          <w:lang w:val="en-US"/>
        </w:rPr>
        <w:t>Budget</w:t>
      </w:r>
      <w:r w:rsidR="000259A8">
        <w:rPr>
          <w:i/>
          <w:iCs/>
          <w:lang w:val="en-US"/>
        </w:rPr>
        <w:t xml:space="preserve"> for the services</w:t>
      </w:r>
      <w:r w:rsidR="00014A90" w:rsidRPr="00014A90">
        <w:rPr>
          <w:i/>
          <w:iCs/>
          <w:lang w:val="en-US"/>
        </w:rPr>
        <w:t>, specifying the types of cost foreseen, by the participant for the definition and implementation of the project grouped by phases</w:t>
      </w:r>
      <w:r w:rsidR="00014A90">
        <w:rPr>
          <w:i/>
          <w:iCs/>
          <w:lang w:val="en-US"/>
        </w:rPr>
        <w:t>.)</w:t>
      </w:r>
    </w:p>
    <w:p w14:paraId="6C08E61D" w14:textId="31F0FB56" w:rsidR="00E7775A" w:rsidRPr="00E7775A" w:rsidRDefault="00E7775A" w:rsidP="00E7775A">
      <w:pPr>
        <w:rPr>
          <w:i/>
          <w:iCs/>
          <w:sz w:val="20"/>
          <w:szCs w:val="20"/>
          <w:lang w:val="en-US"/>
        </w:rPr>
      </w:pPr>
      <w:r w:rsidRPr="00E7775A">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2C70D5A8" w14:textId="77777777" w:rsidR="00E7775A" w:rsidRPr="009458F4" w:rsidRDefault="00E7775A" w:rsidP="00E7775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7FC14FE4" w14:textId="77777777" w:rsidR="00E7775A" w:rsidRDefault="00E7775A" w:rsidP="00E7775A">
      <w:pPr>
        <w:pBdr>
          <w:top w:val="single" w:sz="4" w:space="1" w:color="auto"/>
          <w:left w:val="single" w:sz="4" w:space="4" w:color="auto"/>
          <w:bottom w:val="single" w:sz="4" w:space="1" w:color="auto"/>
          <w:right w:val="single" w:sz="4" w:space="4" w:color="auto"/>
        </w:pBdr>
        <w:rPr>
          <w:lang w:val="en-US"/>
        </w:rPr>
      </w:pPr>
    </w:p>
    <w:p w14:paraId="56BC054F" w14:textId="60C496C9" w:rsidR="00E7775A" w:rsidRDefault="00E7775A" w:rsidP="00E7775A">
      <w:pPr>
        <w:pStyle w:val="Prrafodelista"/>
        <w:rPr>
          <w:lang w:val="en-US"/>
        </w:rPr>
      </w:pPr>
    </w:p>
    <w:p w14:paraId="70D9986C" w14:textId="66B96DA7" w:rsidR="00663B7C" w:rsidRDefault="00663B7C" w:rsidP="00E7775A">
      <w:pPr>
        <w:pStyle w:val="Prrafodelista"/>
        <w:rPr>
          <w:lang w:val="en-US"/>
        </w:rPr>
      </w:pPr>
    </w:p>
    <w:p w14:paraId="72B09AC6" w14:textId="7C2E8879" w:rsidR="00663B7C" w:rsidRDefault="00663B7C" w:rsidP="00E7775A">
      <w:pPr>
        <w:pStyle w:val="Prrafodelista"/>
        <w:rPr>
          <w:lang w:val="en-US"/>
        </w:rPr>
      </w:pPr>
    </w:p>
    <w:p w14:paraId="2036958D" w14:textId="691404FB" w:rsidR="00663B7C" w:rsidRDefault="00663B7C" w:rsidP="00E7775A">
      <w:pPr>
        <w:pStyle w:val="Prrafodelista"/>
        <w:rPr>
          <w:lang w:val="en-US"/>
        </w:rPr>
      </w:pPr>
    </w:p>
    <w:p w14:paraId="40100B51" w14:textId="428EFF1D" w:rsidR="00663B7C" w:rsidRDefault="00663B7C" w:rsidP="00E7775A">
      <w:pPr>
        <w:pStyle w:val="Prrafodelista"/>
        <w:rPr>
          <w:lang w:val="en-US"/>
        </w:rPr>
      </w:pPr>
    </w:p>
    <w:p w14:paraId="02DDC977" w14:textId="77777777" w:rsidR="00663B7C" w:rsidRDefault="00663B7C" w:rsidP="00E7775A">
      <w:pPr>
        <w:pStyle w:val="Prrafodelista"/>
        <w:rPr>
          <w:lang w:val="en-US"/>
        </w:rPr>
      </w:pPr>
    </w:p>
    <w:p w14:paraId="06E063F1" w14:textId="77777777" w:rsidR="00007504" w:rsidRPr="00007504" w:rsidRDefault="00007504" w:rsidP="00007504">
      <w:pPr>
        <w:pStyle w:val="Prrafodelista"/>
        <w:numPr>
          <w:ilvl w:val="0"/>
          <w:numId w:val="1"/>
        </w:numPr>
        <w:rPr>
          <w:b/>
          <w:bCs/>
          <w:color w:val="0070C0"/>
          <w:lang w:val="en-US"/>
        </w:rPr>
      </w:pPr>
      <w:r w:rsidRPr="00007504">
        <w:rPr>
          <w:b/>
          <w:bCs/>
          <w:color w:val="0070C0"/>
          <w:lang w:val="en-US"/>
        </w:rPr>
        <w:t>Other relevant information to be considered for the proposal.</w:t>
      </w:r>
    </w:p>
    <w:p w14:paraId="220CB5F7" w14:textId="2AC20A61" w:rsidR="00007504" w:rsidRPr="005C6705" w:rsidRDefault="00007504" w:rsidP="00007504">
      <w:pPr>
        <w:rPr>
          <w:i/>
          <w:iCs/>
          <w:sz w:val="20"/>
          <w:szCs w:val="20"/>
          <w:lang w:val="en-US"/>
        </w:rPr>
      </w:pPr>
      <w:r w:rsidRPr="005C6705">
        <w:rPr>
          <w:i/>
          <w:iCs/>
          <w:sz w:val="20"/>
          <w:szCs w:val="20"/>
          <w:lang w:val="en-US"/>
        </w:rPr>
        <w:t>Answer this question in the following box</w:t>
      </w:r>
      <w:r w:rsidR="00523283">
        <w:rPr>
          <w:i/>
          <w:iCs/>
          <w:sz w:val="20"/>
          <w:szCs w:val="20"/>
          <w:lang w:val="en-US"/>
        </w:rPr>
        <w:t xml:space="preserve"> (</w:t>
      </w:r>
      <w:r w:rsidR="00523283" w:rsidRPr="00871FF5">
        <w:rPr>
          <w:b/>
          <w:i/>
          <w:iCs/>
          <w:sz w:val="20"/>
          <w:szCs w:val="20"/>
          <w:lang w:val="en-US"/>
        </w:rPr>
        <w:t>Font: Arial 10</w:t>
      </w:r>
      <w:r w:rsidR="00523283">
        <w:rPr>
          <w:i/>
          <w:iCs/>
          <w:sz w:val="20"/>
          <w:szCs w:val="20"/>
          <w:lang w:val="en-US"/>
        </w:rPr>
        <w:t>)</w:t>
      </w:r>
    </w:p>
    <w:p w14:paraId="5CAD8C23" w14:textId="77777777" w:rsidR="00007504" w:rsidRPr="009458F4" w:rsidRDefault="00007504" w:rsidP="00007504">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081556F" w14:textId="77777777" w:rsidR="003D2C8B" w:rsidRPr="00007504" w:rsidRDefault="003D2C8B" w:rsidP="00007504">
      <w:pPr>
        <w:pBdr>
          <w:top w:val="single" w:sz="4" w:space="1" w:color="auto"/>
          <w:left w:val="single" w:sz="4" w:space="4" w:color="auto"/>
          <w:bottom w:val="single" w:sz="4" w:space="1" w:color="auto"/>
          <w:right w:val="single" w:sz="4" w:space="4" w:color="auto"/>
        </w:pBdr>
        <w:rPr>
          <w:lang w:val="en-US"/>
        </w:rPr>
      </w:pPr>
    </w:p>
    <w:p w14:paraId="71CCB63A" w14:textId="5577C12F" w:rsidR="00BB405B" w:rsidRDefault="00BB405B" w:rsidP="001308E5">
      <w:pPr>
        <w:rPr>
          <w:lang w:val="en-US"/>
        </w:rPr>
      </w:pPr>
    </w:p>
    <w:p w14:paraId="5929A96B" w14:textId="6A0299B0" w:rsidR="00BB405B" w:rsidRDefault="00BB405B" w:rsidP="001308E5">
      <w:pPr>
        <w:rPr>
          <w:lang w:val="en-US"/>
        </w:rPr>
      </w:pPr>
    </w:p>
    <w:p w14:paraId="00CEF645" w14:textId="77777777" w:rsidR="0075271E" w:rsidRDefault="0075271E" w:rsidP="00D55E49">
      <w:pPr>
        <w:jc w:val="center"/>
        <w:rPr>
          <w:lang w:val="en-US"/>
        </w:rPr>
      </w:pPr>
    </w:p>
    <w:sectPr w:rsidR="0075271E" w:rsidSect="00871FF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957A1" w14:textId="77777777" w:rsidR="003556DF" w:rsidRDefault="003556DF" w:rsidP="00BB405B">
      <w:pPr>
        <w:spacing w:after="0" w:line="240" w:lineRule="auto"/>
      </w:pPr>
      <w:r>
        <w:separator/>
      </w:r>
    </w:p>
  </w:endnote>
  <w:endnote w:type="continuationSeparator" w:id="0">
    <w:p w14:paraId="203A93B9" w14:textId="77777777" w:rsidR="003556DF" w:rsidRDefault="003556DF" w:rsidP="00BB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08E7" w14:textId="1AD27B91" w:rsidR="00871FF5" w:rsidRPr="00FC41B0" w:rsidRDefault="00871FF5" w:rsidP="00FC41B0">
    <w:pPr>
      <w:pStyle w:val="Piedepgina"/>
      <w:jc w:val="right"/>
      <w:rPr>
        <w:lang w:val="en-US"/>
      </w:rPr>
    </w:pPr>
  </w:p>
  <w:sdt>
    <w:sdtPr>
      <w:id w:val="-1672948554"/>
      <w:docPartObj>
        <w:docPartGallery w:val="Page Numbers (Bottom of Page)"/>
        <w:docPartUnique/>
      </w:docPartObj>
    </w:sdtPr>
    <w:sdtContent>
      <w:p w14:paraId="4DD47D80" w14:textId="77777777" w:rsidR="00FC41B0" w:rsidRDefault="00FC41B0" w:rsidP="00FC41B0">
        <w:pPr>
          <w:pStyle w:val="Piedepgina"/>
          <w:jc w:val="center"/>
        </w:pPr>
        <w:r>
          <w:fldChar w:fldCharType="begin"/>
        </w:r>
        <w:r w:rsidRPr="00FC41B0">
          <w:rPr>
            <w:lang w:val="en-US"/>
          </w:rPr>
          <w:instrText>PAGE   \* MERGEFORMAT</w:instrText>
        </w:r>
        <w:r>
          <w:fldChar w:fldCharType="separate"/>
        </w:r>
        <w:r w:rsidR="00103A82">
          <w:rPr>
            <w:noProof/>
            <w:lang w:val="en-US"/>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A2CC" w14:textId="3542E11E" w:rsidR="00523283" w:rsidRPr="00523283" w:rsidRDefault="00523283" w:rsidP="00523283">
    <w:pPr>
      <w:pStyle w:val="Ttulo2"/>
      <w:rPr>
        <w:rFonts w:asciiTheme="minorHAnsi" w:eastAsiaTheme="minorHAnsi" w:hAnsiTheme="minorHAnsi" w:cstheme="minorBidi"/>
        <w:bCs w:val="0"/>
        <w:i/>
        <w:iCs/>
        <w:color w:val="08235E"/>
        <w:sz w:val="20"/>
        <w:szCs w:val="20"/>
        <w:shd w:val="clear" w:color="auto" w:fill="FFFFFF"/>
        <w:lang w:val="en-US"/>
      </w:rPr>
    </w:pPr>
    <w:bookmarkStart w:id="1" w:name="_Toc42767008"/>
    <w:proofErr w:type="gramStart"/>
    <w:r w:rsidRPr="00523283">
      <w:rPr>
        <w:rFonts w:asciiTheme="minorHAnsi" w:eastAsiaTheme="minorHAnsi" w:hAnsiTheme="minorHAnsi" w:cstheme="minorBidi"/>
        <w:bCs w:val="0"/>
        <w:i/>
        <w:iCs/>
        <w:color w:val="08235E"/>
        <w:sz w:val="20"/>
        <w:szCs w:val="20"/>
        <w:shd w:val="clear" w:color="auto" w:fill="FFFFFF"/>
        <w:lang w:val="en-US"/>
      </w:rPr>
      <w:t xml:space="preserve">Conditions to be considered </w:t>
    </w:r>
    <w:r w:rsidR="00871FF5">
      <w:rPr>
        <w:rFonts w:asciiTheme="minorHAnsi" w:eastAsiaTheme="minorHAnsi" w:hAnsiTheme="minorHAnsi" w:cstheme="minorBidi"/>
        <w:bCs w:val="0"/>
        <w:i/>
        <w:iCs/>
        <w:color w:val="08235E"/>
        <w:sz w:val="20"/>
        <w:szCs w:val="20"/>
        <w:shd w:val="clear" w:color="auto" w:fill="FFFFFF"/>
        <w:lang w:val="en-US"/>
      </w:rPr>
      <w:t>to complete the document</w:t>
    </w:r>
    <w:r w:rsidRPr="00523283">
      <w:rPr>
        <w:rFonts w:asciiTheme="minorHAnsi" w:eastAsiaTheme="minorHAnsi" w:hAnsiTheme="minorHAnsi" w:cstheme="minorBidi"/>
        <w:bCs w:val="0"/>
        <w:i/>
        <w:iCs/>
        <w:color w:val="08235E"/>
        <w:sz w:val="20"/>
        <w:szCs w:val="20"/>
        <w:shd w:val="clear" w:color="auto" w:fill="FFFFFF"/>
        <w:lang w:val="en-US"/>
      </w:rPr>
      <w:t>.</w:t>
    </w:r>
    <w:bookmarkEnd w:id="1"/>
    <w:proofErr w:type="gramEnd"/>
  </w:p>
  <w:p w14:paraId="3FF168E2" w14:textId="6B400F9C" w:rsidR="00523283" w:rsidRPr="00523283" w:rsidRDefault="00523283" w:rsidP="00523283">
    <w:pPr>
      <w:jc w:val="both"/>
      <w:rPr>
        <w:i/>
        <w:iCs/>
        <w:color w:val="08235E"/>
        <w:sz w:val="20"/>
        <w:szCs w:val="20"/>
        <w:shd w:val="clear" w:color="auto" w:fill="FFFFFF"/>
        <w:lang w:val="en-US"/>
      </w:rPr>
    </w:pPr>
    <w:r w:rsidRPr="00523283">
      <w:rPr>
        <w:i/>
        <w:iCs/>
        <w:color w:val="08235E"/>
        <w:sz w:val="20"/>
        <w:szCs w:val="20"/>
        <w:shd w:val="clear" w:color="auto" w:fill="FFFFFF"/>
        <w:lang w:val="en-US"/>
      </w:rPr>
      <w:t xml:space="preserve">It must be readable, accessible and printable. It must be completed in English (Font: Arial 10) and not exceed 10 pages (Title page not included). </w:t>
    </w:r>
  </w:p>
  <w:p w14:paraId="74141F96" w14:textId="77777777" w:rsidR="00523283" w:rsidRPr="00523283" w:rsidRDefault="00523283">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D794" w14:textId="77777777" w:rsidR="003556DF" w:rsidRDefault="003556DF" w:rsidP="00BB405B">
      <w:pPr>
        <w:spacing w:after="0" w:line="240" w:lineRule="auto"/>
      </w:pPr>
      <w:r>
        <w:separator/>
      </w:r>
    </w:p>
  </w:footnote>
  <w:footnote w:type="continuationSeparator" w:id="0">
    <w:p w14:paraId="651D2D05" w14:textId="77777777" w:rsidR="003556DF" w:rsidRDefault="003556DF" w:rsidP="00BB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729C" w14:textId="527A8F22" w:rsidR="00E7775A" w:rsidRDefault="00E7775A">
    <w:pPr>
      <w:pStyle w:val="Encabezado"/>
    </w:pPr>
    <w:r>
      <w:rPr>
        <w:noProof/>
        <w:lang w:eastAsia="es-ES"/>
      </w:rPr>
      <w:drawing>
        <wp:anchor distT="0" distB="0" distL="114300" distR="114300" simplePos="0" relativeHeight="251662336" behindDoc="0" locked="0" layoutInCell="1" allowOverlap="1" wp14:anchorId="42D1EFAE" wp14:editId="2ABF4E68">
          <wp:simplePos x="0" y="0"/>
          <wp:positionH relativeFrom="column">
            <wp:posOffset>1375258</wp:posOffset>
          </wp:positionH>
          <wp:positionV relativeFrom="paragraph">
            <wp:posOffset>-124993</wp:posOffset>
          </wp:positionV>
          <wp:extent cx="2638425" cy="388752"/>
          <wp:effectExtent l="0" t="0" r="0" b="0"/>
          <wp:wrapNone/>
          <wp:docPr id="1" name="Imagen 1" descr="Imagen que contiene reloj,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Virtual_Interreg_logo_c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88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0D8"/>
    <w:multiLevelType w:val="hybridMultilevel"/>
    <w:tmpl w:val="F7424E60"/>
    <w:lvl w:ilvl="0" w:tplc="0F30242E">
      <w:start w:val="5"/>
      <w:numFmt w:val="decimal"/>
      <w:lvlText w:val="%1."/>
      <w:lvlJc w:val="left"/>
      <w:pPr>
        <w:tabs>
          <w:tab w:val="num" w:pos="720"/>
        </w:tabs>
        <w:ind w:left="720" w:hanging="360"/>
      </w:pPr>
    </w:lvl>
    <w:lvl w:ilvl="1" w:tplc="62CA55AC">
      <w:start w:val="1"/>
      <w:numFmt w:val="decimal"/>
      <w:lvlText w:val="%2."/>
      <w:lvlJc w:val="left"/>
      <w:pPr>
        <w:tabs>
          <w:tab w:val="num" w:pos="1440"/>
        </w:tabs>
        <w:ind w:left="1440" w:hanging="360"/>
      </w:pPr>
    </w:lvl>
    <w:lvl w:ilvl="2" w:tplc="207CA142" w:tentative="1">
      <w:start w:val="1"/>
      <w:numFmt w:val="decimal"/>
      <w:lvlText w:val="%3."/>
      <w:lvlJc w:val="left"/>
      <w:pPr>
        <w:tabs>
          <w:tab w:val="num" w:pos="2160"/>
        </w:tabs>
        <w:ind w:left="2160" w:hanging="360"/>
      </w:pPr>
    </w:lvl>
    <w:lvl w:ilvl="3" w:tplc="F2F41E40" w:tentative="1">
      <w:start w:val="1"/>
      <w:numFmt w:val="decimal"/>
      <w:lvlText w:val="%4."/>
      <w:lvlJc w:val="left"/>
      <w:pPr>
        <w:tabs>
          <w:tab w:val="num" w:pos="2880"/>
        </w:tabs>
        <w:ind w:left="2880" w:hanging="360"/>
      </w:pPr>
    </w:lvl>
    <w:lvl w:ilvl="4" w:tplc="E8A0C5F0" w:tentative="1">
      <w:start w:val="1"/>
      <w:numFmt w:val="decimal"/>
      <w:lvlText w:val="%5."/>
      <w:lvlJc w:val="left"/>
      <w:pPr>
        <w:tabs>
          <w:tab w:val="num" w:pos="3600"/>
        </w:tabs>
        <w:ind w:left="3600" w:hanging="360"/>
      </w:pPr>
    </w:lvl>
    <w:lvl w:ilvl="5" w:tplc="22381BF4" w:tentative="1">
      <w:start w:val="1"/>
      <w:numFmt w:val="decimal"/>
      <w:lvlText w:val="%6."/>
      <w:lvlJc w:val="left"/>
      <w:pPr>
        <w:tabs>
          <w:tab w:val="num" w:pos="4320"/>
        </w:tabs>
        <w:ind w:left="4320" w:hanging="360"/>
      </w:pPr>
    </w:lvl>
    <w:lvl w:ilvl="6" w:tplc="E3D4EE9C" w:tentative="1">
      <w:start w:val="1"/>
      <w:numFmt w:val="decimal"/>
      <w:lvlText w:val="%7."/>
      <w:lvlJc w:val="left"/>
      <w:pPr>
        <w:tabs>
          <w:tab w:val="num" w:pos="5040"/>
        </w:tabs>
        <w:ind w:left="5040" w:hanging="360"/>
      </w:pPr>
    </w:lvl>
    <w:lvl w:ilvl="7" w:tplc="9230AB2A" w:tentative="1">
      <w:start w:val="1"/>
      <w:numFmt w:val="decimal"/>
      <w:lvlText w:val="%8."/>
      <w:lvlJc w:val="left"/>
      <w:pPr>
        <w:tabs>
          <w:tab w:val="num" w:pos="5760"/>
        </w:tabs>
        <w:ind w:left="5760" w:hanging="360"/>
      </w:pPr>
    </w:lvl>
    <w:lvl w:ilvl="8" w:tplc="13087D68" w:tentative="1">
      <w:start w:val="1"/>
      <w:numFmt w:val="decimal"/>
      <w:lvlText w:val="%9."/>
      <w:lvlJc w:val="left"/>
      <w:pPr>
        <w:tabs>
          <w:tab w:val="num" w:pos="6480"/>
        </w:tabs>
        <w:ind w:left="6480" w:hanging="360"/>
      </w:pPr>
    </w:lvl>
  </w:abstractNum>
  <w:abstractNum w:abstractNumId="1">
    <w:nsid w:val="15017ED8"/>
    <w:multiLevelType w:val="hybridMultilevel"/>
    <w:tmpl w:val="DBBE7FFC"/>
    <w:lvl w:ilvl="0" w:tplc="53F8D23A">
      <w:start w:val="5"/>
      <w:numFmt w:val="decimal"/>
      <w:lvlText w:val="%1."/>
      <w:lvlJc w:val="left"/>
      <w:pPr>
        <w:tabs>
          <w:tab w:val="num" w:pos="720"/>
        </w:tabs>
        <w:ind w:left="720" w:hanging="360"/>
      </w:pPr>
    </w:lvl>
    <w:lvl w:ilvl="1" w:tplc="9CBA3D20">
      <w:start w:val="1"/>
      <w:numFmt w:val="decimal"/>
      <w:lvlText w:val="%2."/>
      <w:lvlJc w:val="left"/>
      <w:pPr>
        <w:tabs>
          <w:tab w:val="num" w:pos="1440"/>
        </w:tabs>
        <w:ind w:left="1440" w:hanging="360"/>
      </w:pPr>
    </w:lvl>
    <w:lvl w:ilvl="2" w:tplc="7BE6BB4E" w:tentative="1">
      <w:start w:val="1"/>
      <w:numFmt w:val="decimal"/>
      <w:lvlText w:val="%3."/>
      <w:lvlJc w:val="left"/>
      <w:pPr>
        <w:tabs>
          <w:tab w:val="num" w:pos="2160"/>
        </w:tabs>
        <w:ind w:left="2160" w:hanging="360"/>
      </w:pPr>
    </w:lvl>
    <w:lvl w:ilvl="3" w:tplc="2D126E62" w:tentative="1">
      <w:start w:val="1"/>
      <w:numFmt w:val="decimal"/>
      <w:lvlText w:val="%4."/>
      <w:lvlJc w:val="left"/>
      <w:pPr>
        <w:tabs>
          <w:tab w:val="num" w:pos="2880"/>
        </w:tabs>
        <w:ind w:left="2880" w:hanging="360"/>
      </w:pPr>
    </w:lvl>
    <w:lvl w:ilvl="4" w:tplc="0B06602E" w:tentative="1">
      <w:start w:val="1"/>
      <w:numFmt w:val="decimal"/>
      <w:lvlText w:val="%5."/>
      <w:lvlJc w:val="left"/>
      <w:pPr>
        <w:tabs>
          <w:tab w:val="num" w:pos="3600"/>
        </w:tabs>
        <w:ind w:left="3600" w:hanging="360"/>
      </w:pPr>
    </w:lvl>
    <w:lvl w:ilvl="5" w:tplc="44689554" w:tentative="1">
      <w:start w:val="1"/>
      <w:numFmt w:val="decimal"/>
      <w:lvlText w:val="%6."/>
      <w:lvlJc w:val="left"/>
      <w:pPr>
        <w:tabs>
          <w:tab w:val="num" w:pos="4320"/>
        </w:tabs>
        <w:ind w:left="4320" w:hanging="360"/>
      </w:pPr>
    </w:lvl>
    <w:lvl w:ilvl="6" w:tplc="4DDA3792" w:tentative="1">
      <w:start w:val="1"/>
      <w:numFmt w:val="decimal"/>
      <w:lvlText w:val="%7."/>
      <w:lvlJc w:val="left"/>
      <w:pPr>
        <w:tabs>
          <w:tab w:val="num" w:pos="5040"/>
        </w:tabs>
        <w:ind w:left="5040" w:hanging="360"/>
      </w:pPr>
    </w:lvl>
    <w:lvl w:ilvl="7" w:tplc="34FE543E" w:tentative="1">
      <w:start w:val="1"/>
      <w:numFmt w:val="decimal"/>
      <w:lvlText w:val="%8."/>
      <w:lvlJc w:val="left"/>
      <w:pPr>
        <w:tabs>
          <w:tab w:val="num" w:pos="5760"/>
        </w:tabs>
        <w:ind w:left="5760" w:hanging="360"/>
      </w:pPr>
    </w:lvl>
    <w:lvl w:ilvl="8" w:tplc="2B70B168" w:tentative="1">
      <w:start w:val="1"/>
      <w:numFmt w:val="decimal"/>
      <w:lvlText w:val="%9."/>
      <w:lvlJc w:val="left"/>
      <w:pPr>
        <w:tabs>
          <w:tab w:val="num" w:pos="6480"/>
        </w:tabs>
        <w:ind w:left="6480" w:hanging="360"/>
      </w:pPr>
    </w:lvl>
  </w:abstractNum>
  <w:abstractNum w:abstractNumId="2">
    <w:nsid w:val="1854063F"/>
    <w:multiLevelType w:val="hybridMultilevel"/>
    <w:tmpl w:val="B7F24F22"/>
    <w:lvl w:ilvl="0" w:tplc="599A00C6">
      <w:start w:val="1"/>
      <w:numFmt w:val="decimal"/>
      <w:lvlText w:val="%1."/>
      <w:lvlJc w:val="left"/>
      <w:pPr>
        <w:ind w:left="720" w:hanging="360"/>
      </w:pPr>
      <w:rPr>
        <w:b/>
        <w:bCs/>
        <w:color w:val="0070C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880717"/>
    <w:multiLevelType w:val="hybridMultilevel"/>
    <w:tmpl w:val="586EED06"/>
    <w:lvl w:ilvl="0" w:tplc="AED0E43A">
      <w:start w:val="1"/>
      <w:numFmt w:val="decimal"/>
      <w:lvlText w:val="%1."/>
      <w:lvlJc w:val="left"/>
      <w:pPr>
        <w:tabs>
          <w:tab w:val="num" w:pos="720"/>
        </w:tabs>
        <w:ind w:left="720" w:hanging="360"/>
      </w:pPr>
    </w:lvl>
    <w:lvl w:ilvl="1" w:tplc="0C50A4E8">
      <w:start w:val="1"/>
      <w:numFmt w:val="decimal"/>
      <w:lvlText w:val="%2."/>
      <w:lvlJc w:val="left"/>
      <w:pPr>
        <w:tabs>
          <w:tab w:val="num" w:pos="1440"/>
        </w:tabs>
        <w:ind w:left="1440" w:hanging="360"/>
      </w:pPr>
    </w:lvl>
    <w:lvl w:ilvl="2" w:tplc="CC9E871E" w:tentative="1">
      <w:start w:val="1"/>
      <w:numFmt w:val="decimal"/>
      <w:lvlText w:val="%3."/>
      <w:lvlJc w:val="left"/>
      <w:pPr>
        <w:tabs>
          <w:tab w:val="num" w:pos="2160"/>
        </w:tabs>
        <w:ind w:left="2160" w:hanging="360"/>
      </w:pPr>
    </w:lvl>
    <w:lvl w:ilvl="3" w:tplc="05B079A4" w:tentative="1">
      <w:start w:val="1"/>
      <w:numFmt w:val="decimal"/>
      <w:lvlText w:val="%4."/>
      <w:lvlJc w:val="left"/>
      <w:pPr>
        <w:tabs>
          <w:tab w:val="num" w:pos="2880"/>
        </w:tabs>
        <w:ind w:left="2880" w:hanging="360"/>
      </w:pPr>
    </w:lvl>
    <w:lvl w:ilvl="4" w:tplc="F3B28F70" w:tentative="1">
      <w:start w:val="1"/>
      <w:numFmt w:val="decimal"/>
      <w:lvlText w:val="%5."/>
      <w:lvlJc w:val="left"/>
      <w:pPr>
        <w:tabs>
          <w:tab w:val="num" w:pos="3600"/>
        </w:tabs>
        <w:ind w:left="3600" w:hanging="360"/>
      </w:pPr>
    </w:lvl>
    <w:lvl w:ilvl="5" w:tplc="399ED37C" w:tentative="1">
      <w:start w:val="1"/>
      <w:numFmt w:val="decimal"/>
      <w:lvlText w:val="%6."/>
      <w:lvlJc w:val="left"/>
      <w:pPr>
        <w:tabs>
          <w:tab w:val="num" w:pos="4320"/>
        </w:tabs>
        <w:ind w:left="4320" w:hanging="360"/>
      </w:pPr>
    </w:lvl>
    <w:lvl w:ilvl="6" w:tplc="E410DC20" w:tentative="1">
      <w:start w:val="1"/>
      <w:numFmt w:val="decimal"/>
      <w:lvlText w:val="%7."/>
      <w:lvlJc w:val="left"/>
      <w:pPr>
        <w:tabs>
          <w:tab w:val="num" w:pos="5040"/>
        </w:tabs>
        <w:ind w:left="5040" w:hanging="360"/>
      </w:pPr>
    </w:lvl>
    <w:lvl w:ilvl="7" w:tplc="49141440" w:tentative="1">
      <w:start w:val="1"/>
      <w:numFmt w:val="decimal"/>
      <w:lvlText w:val="%8."/>
      <w:lvlJc w:val="left"/>
      <w:pPr>
        <w:tabs>
          <w:tab w:val="num" w:pos="5760"/>
        </w:tabs>
        <w:ind w:left="5760" w:hanging="360"/>
      </w:pPr>
    </w:lvl>
    <w:lvl w:ilvl="8" w:tplc="603441E0" w:tentative="1">
      <w:start w:val="1"/>
      <w:numFmt w:val="decimal"/>
      <w:lvlText w:val="%9."/>
      <w:lvlJc w:val="left"/>
      <w:pPr>
        <w:tabs>
          <w:tab w:val="num" w:pos="6480"/>
        </w:tabs>
        <w:ind w:left="6480" w:hanging="360"/>
      </w:pPr>
    </w:lvl>
  </w:abstractNum>
  <w:abstractNum w:abstractNumId="4">
    <w:nsid w:val="530104DF"/>
    <w:multiLevelType w:val="hybridMultilevel"/>
    <w:tmpl w:val="12A49116"/>
    <w:lvl w:ilvl="0" w:tplc="71BCD264">
      <w:start w:val="1"/>
      <w:numFmt w:val="decimal"/>
      <w:lvlText w:val="%1."/>
      <w:lvlJc w:val="left"/>
      <w:pPr>
        <w:tabs>
          <w:tab w:val="num" w:pos="720"/>
        </w:tabs>
        <w:ind w:left="720" w:hanging="360"/>
      </w:pPr>
    </w:lvl>
    <w:lvl w:ilvl="1" w:tplc="0448AB80">
      <w:start w:val="1"/>
      <w:numFmt w:val="decimal"/>
      <w:lvlText w:val="%2."/>
      <w:lvlJc w:val="left"/>
      <w:pPr>
        <w:tabs>
          <w:tab w:val="num" w:pos="1440"/>
        </w:tabs>
        <w:ind w:left="1440" w:hanging="360"/>
      </w:pPr>
    </w:lvl>
    <w:lvl w:ilvl="2" w:tplc="C99AC40E" w:tentative="1">
      <w:start w:val="1"/>
      <w:numFmt w:val="decimal"/>
      <w:lvlText w:val="%3."/>
      <w:lvlJc w:val="left"/>
      <w:pPr>
        <w:tabs>
          <w:tab w:val="num" w:pos="2160"/>
        </w:tabs>
        <w:ind w:left="2160" w:hanging="360"/>
      </w:pPr>
    </w:lvl>
    <w:lvl w:ilvl="3" w:tplc="BED46D9C" w:tentative="1">
      <w:start w:val="1"/>
      <w:numFmt w:val="decimal"/>
      <w:lvlText w:val="%4."/>
      <w:lvlJc w:val="left"/>
      <w:pPr>
        <w:tabs>
          <w:tab w:val="num" w:pos="2880"/>
        </w:tabs>
        <w:ind w:left="2880" w:hanging="360"/>
      </w:pPr>
    </w:lvl>
    <w:lvl w:ilvl="4" w:tplc="9D02F5F6" w:tentative="1">
      <w:start w:val="1"/>
      <w:numFmt w:val="decimal"/>
      <w:lvlText w:val="%5."/>
      <w:lvlJc w:val="left"/>
      <w:pPr>
        <w:tabs>
          <w:tab w:val="num" w:pos="3600"/>
        </w:tabs>
        <w:ind w:left="3600" w:hanging="360"/>
      </w:pPr>
    </w:lvl>
    <w:lvl w:ilvl="5" w:tplc="8FE258EA" w:tentative="1">
      <w:start w:val="1"/>
      <w:numFmt w:val="decimal"/>
      <w:lvlText w:val="%6."/>
      <w:lvlJc w:val="left"/>
      <w:pPr>
        <w:tabs>
          <w:tab w:val="num" w:pos="4320"/>
        </w:tabs>
        <w:ind w:left="4320" w:hanging="360"/>
      </w:pPr>
    </w:lvl>
    <w:lvl w:ilvl="6" w:tplc="9D3C7B12" w:tentative="1">
      <w:start w:val="1"/>
      <w:numFmt w:val="decimal"/>
      <w:lvlText w:val="%7."/>
      <w:lvlJc w:val="left"/>
      <w:pPr>
        <w:tabs>
          <w:tab w:val="num" w:pos="5040"/>
        </w:tabs>
        <w:ind w:left="5040" w:hanging="360"/>
      </w:pPr>
    </w:lvl>
    <w:lvl w:ilvl="7" w:tplc="C1A6A26A" w:tentative="1">
      <w:start w:val="1"/>
      <w:numFmt w:val="decimal"/>
      <w:lvlText w:val="%8."/>
      <w:lvlJc w:val="left"/>
      <w:pPr>
        <w:tabs>
          <w:tab w:val="num" w:pos="5760"/>
        </w:tabs>
        <w:ind w:left="5760" w:hanging="360"/>
      </w:pPr>
    </w:lvl>
    <w:lvl w:ilvl="8" w:tplc="57664E2C" w:tentative="1">
      <w:start w:val="1"/>
      <w:numFmt w:val="decimal"/>
      <w:lvlText w:val="%9."/>
      <w:lvlJc w:val="left"/>
      <w:pPr>
        <w:tabs>
          <w:tab w:val="num" w:pos="6480"/>
        </w:tabs>
        <w:ind w:left="6480" w:hanging="360"/>
      </w:pPr>
    </w:lvl>
  </w:abstractNum>
  <w:abstractNum w:abstractNumId="5">
    <w:nsid w:val="54AE68F8"/>
    <w:multiLevelType w:val="hybridMultilevel"/>
    <w:tmpl w:val="7660AEBC"/>
    <w:lvl w:ilvl="0" w:tplc="05DAC354">
      <w:start w:val="5"/>
      <w:numFmt w:val="decimal"/>
      <w:lvlText w:val="%1."/>
      <w:lvlJc w:val="left"/>
      <w:pPr>
        <w:tabs>
          <w:tab w:val="num" w:pos="720"/>
        </w:tabs>
        <w:ind w:left="720" w:hanging="360"/>
      </w:pPr>
    </w:lvl>
    <w:lvl w:ilvl="1" w:tplc="FCA01794">
      <w:start w:val="1"/>
      <w:numFmt w:val="decimal"/>
      <w:lvlText w:val="%2."/>
      <w:lvlJc w:val="left"/>
      <w:pPr>
        <w:tabs>
          <w:tab w:val="num" w:pos="1440"/>
        </w:tabs>
        <w:ind w:left="1440" w:hanging="360"/>
      </w:pPr>
    </w:lvl>
    <w:lvl w:ilvl="2" w:tplc="D2A831D8" w:tentative="1">
      <w:start w:val="1"/>
      <w:numFmt w:val="decimal"/>
      <w:lvlText w:val="%3."/>
      <w:lvlJc w:val="left"/>
      <w:pPr>
        <w:tabs>
          <w:tab w:val="num" w:pos="2160"/>
        </w:tabs>
        <w:ind w:left="2160" w:hanging="360"/>
      </w:pPr>
    </w:lvl>
    <w:lvl w:ilvl="3" w:tplc="BC3010E4" w:tentative="1">
      <w:start w:val="1"/>
      <w:numFmt w:val="decimal"/>
      <w:lvlText w:val="%4."/>
      <w:lvlJc w:val="left"/>
      <w:pPr>
        <w:tabs>
          <w:tab w:val="num" w:pos="2880"/>
        </w:tabs>
        <w:ind w:left="2880" w:hanging="360"/>
      </w:pPr>
    </w:lvl>
    <w:lvl w:ilvl="4" w:tplc="79483D8A" w:tentative="1">
      <w:start w:val="1"/>
      <w:numFmt w:val="decimal"/>
      <w:lvlText w:val="%5."/>
      <w:lvlJc w:val="left"/>
      <w:pPr>
        <w:tabs>
          <w:tab w:val="num" w:pos="3600"/>
        </w:tabs>
        <w:ind w:left="3600" w:hanging="360"/>
      </w:pPr>
    </w:lvl>
    <w:lvl w:ilvl="5" w:tplc="36FCB590" w:tentative="1">
      <w:start w:val="1"/>
      <w:numFmt w:val="decimal"/>
      <w:lvlText w:val="%6."/>
      <w:lvlJc w:val="left"/>
      <w:pPr>
        <w:tabs>
          <w:tab w:val="num" w:pos="4320"/>
        </w:tabs>
        <w:ind w:left="4320" w:hanging="360"/>
      </w:pPr>
    </w:lvl>
    <w:lvl w:ilvl="6" w:tplc="D5E43330" w:tentative="1">
      <w:start w:val="1"/>
      <w:numFmt w:val="decimal"/>
      <w:lvlText w:val="%7."/>
      <w:lvlJc w:val="left"/>
      <w:pPr>
        <w:tabs>
          <w:tab w:val="num" w:pos="5040"/>
        </w:tabs>
        <w:ind w:left="5040" w:hanging="360"/>
      </w:pPr>
    </w:lvl>
    <w:lvl w:ilvl="7" w:tplc="20887976" w:tentative="1">
      <w:start w:val="1"/>
      <w:numFmt w:val="decimal"/>
      <w:lvlText w:val="%8."/>
      <w:lvlJc w:val="left"/>
      <w:pPr>
        <w:tabs>
          <w:tab w:val="num" w:pos="5760"/>
        </w:tabs>
        <w:ind w:left="5760" w:hanging="360"/>
      </w:pPr>
    </w:lvl>
    <w:lvl w:ilvl="8" w:tplc="FF2E3496" w:tentative="1">
      <w:start w:val="1"/>
      <w:numFmt w:val="decimal"/>
      <w:lvlText w:val="%9."/>
      <w:lvlJc w:val="left"/>
      <w:pPr>
        <w:tabs>
          <w:tab w:val="num" w:pos="6480"/>
        </w:tabs>
        <w:ind w:left="6480" w:hanging="360"/>
      </w:pPr>
    </w:lvl>
  </w:abstractNum>
  <w:abstractNum w:abstractNumId="6">
    <w:nsid w:val="5C6E37F9"/>
    <w:multiLevelType w:val="hybridMultilevel"/>
    <w:tmpl w:val="32BE1E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6BEB735E"/>
    <w:multiLevelType w:val="hybridMultilevel"/>
    <w:tmpl w:val="435CAC62"/>
    <w:lvl w:ilvl="0" w:tplc="A1F01BC6">
      <w:start w:val="5"/>
      <w:numFmt w:val="decimal"/>
      <w:lvlText w:val="%1."/>
      <w:lvlJc w:val="left"/>
      <w:pPr>
        <w:tabs>
          <w:tab w:val="num" w:pos="720"/>
        </w:tabs>
        <w:ind w:left="720" w:hanging="360"/>
      </w:pPr>
    </w:lvl>
    <w:lvl w:ilvl="1" w:tplc="DB54D69C">
      <w:start w:val="1"/>
      <w:numFmt w:val="decimal"/>
      <w:lvlText w:val="%2."/>
      <w:lvlJc w:val="left"/>
      <w:pPr>
        <w:tabs>
          <w:tab w:val="num" w:pos="1440"/>
        </w:tabs>
        <w:ind w:left="1440" w:hanging="360"/>
      </w:pPr>
    </w:lvl>
    <w:lvl w:ilvl="2" w:tplc="D5D6EB3C" w:tentative="1">
      <w:start w:val="1"/>
      <w:numFmt w:val="decimal"/>
      <w:lvlText w:val="%3."/>
      <w:lvlJc w:val="left"/>
      <w:pPr>
        <w:tabs>
          <w:tab w:val="num" w:pos="2160"/>
        </w:tabs>
        <w:ind w:left="2160" w:hanging="360"/>
      </w:pPr>
    </w:lvl>
    <w:lvl w:ilvl="3" w:tplc="138C4E80" w:tentative="1">
      <w:start w:val="1"/>
      <w:numFmt w:val="decimal"/>
      <w:lvlText w:val="%4."/>
      <w:lvlJc w:val="left"/>
      <w:pPr>
        <w:tabs>
          <w:tab w:val="num" w:pos="2880"/>
        </w:tabs>
        <w:ind w:left="2880" w:hanging="360"/>
      </w:pPr>
    </w:lvl>
    <w:lvl w:ilvl="4" w:tplc="DAEC22DA" w:tentative="1">
      <w:start w:val="1"/>
      <w:numFmt w:val="decimal"/>
      <w:lvlText w:val="%5."/>
      <w:lvlJc w:val="left"/>
      <w:pPr>
        <w:tabs>
          <w:tab w:val="num" w:pos="3600"/>
        </w:tabs>
        <w:ind w:left="3600" w:hanging="360"/>
      </w:pPr>
    </w:lvl>
    <w:lvl w:ilvl="5" w:tplc="4ADA01AA" w:tentative="1">
      <w:start w:val="1"/>
      <w:numFmt w:val="decimal"/>
      <w:lvlText w:val="%6."/>
      <w:lvlJc w:val="left"/>
      <w:pPr>
        <w:tabs>
          <w:tab w:val="num" w:pos="4320"/>
        </w:tabs>
        <w:ind w:left="4320" w:hanging="360"/>
      </w:pPr>
    </w:lvl>
    <w:lvl w:ilvl="6" w:tplc="3376923C" w:tentative="1">
      <w:start w:val="1"/>
      <w:numFmt w:val="decimal"/>
      <w:lvlText w:val="%7."/>
      <w:lvlJc w:val="left"/>
      <w:pPr>
        <w:tabs>
          <w:tab w:val="num" w:pos="5040"/>
        </w:tabs>
        <w:ind w:left="5040" w:hanging="360"/>
      </w:pPr>
    </w:lvl>
    <w:lvl w:ilvl="7" w:tplc="92FC4C0A" w:tentative="1">
      <w:start w:val="1"/>
      <w:numFmt w:val="decimal"/>
      <w:lvlText w:val="%8."/>
      <w:lvlJc w:val="left"/>
      <w:pPr>
        <w:tabs>
          <w:tab w:val="num" w:pos="5760"/>
        </w:tabs>
        <w:ind w:left="5760" w:hanging="360"/>
      </w:pPr>
    </w:lvl>
    <w:lvl w:ilvl="8" w:tplc="89E457F2"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B8"/>
    <w:rsid w:val="00007504"/>
    <w:rsid w:val="00014A90"/>
    <w:rsid w:val="000259A8"/>
    <w:rsid w:val="00036786"/>
    <w:rsid w:val="00103A82"/>
    <w:rsid w:val="001308E5"/>
    <w:rsid w:val="001658BB"/>
    <w:rsid w:val="00222342"/>
    <w:rsid w:val="002B628C"/>
    <w:rsid w:val="002D5AA9"/>
    <w:rsid w:val="003556DF"/>
    <w:rsid w:val="003C7E28"/>
    <w:rsid w:val="003D2C8B"/>
    <w:rsid w:val="00523283"/>
    <w:rsid w:val="005C6705"/>
    <w:rsid w:val="00663B7C"/>
    <w:rsid w:val="00674FCF"/>
    <w:rsid w:val="006E23E3"/>
    <w:rsid w:val="0075271E"/>
    <w:rsid w:val="00795041"/>
    <w:rsid w:val="00871FF5"/>
    <w:rsid w:val="00931533"/>
    <w:rsid w:val="009458F4"/>
    <w:rsid w:val="009506B8"/>
    <w:rsid w:val="0097048C"/>
    <w:rsid w:val="009E6002"/>
    <w:rsid w:val="009F4A4B"/>
    <w:rsid w:val="00B31C53"/>
    <w:rsid w:val="00BB405B"/>
    <w:rsid w:val="00C53C3A"/>
    <w:rsid w:val="00CF597D"/>
    <w:rsid w:val="00D4215C"/>
    <w:rsid w:val="00D55E49"/>
    <w:rsid w:val="00D5720C"/>
    <w:rsid w:val="00E572E1"/>
    <w:rsid w:val="00E7775A"/>
    <w:rsid w:val="00F75A2F"/>
    <w:rsid w:val="00FC4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23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0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05B"/>
  </w:style>
  <w:style w:type="paragraph" w:styleId="Piedepgina">
    <w:name w:val="footer"/>
    <w:basedOn w:val="Normal"/>
    <w:link w:val="PiedepginaCar"/>
    <w:uiPriority w:val="99"/>
    <w:unhideWhenUsed/>
    <w:rsid w:val="00BB40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05B"/>
  </w:style>
  <w:style w:type="paragraph" w:styleId="Sinespaciado">
    <w:name w:val="No Spacing"/>
    <w:link w:val="SinespaciadoCar"/>
    <w:uiPriority w:val="1"/>
    <w:qFormat/>
    <w:rsid w:val="0075271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5271E"/>
    <w:rPr>
      <w:rFonts w:eastAsiaTheme="minorEastAsia"/>
      <w:lang w:eastAsia="es-ES"/>
    </w:rPr>
  </w:style>
  <w:style w:type="paragraph" w:styleId="Prrafodelista">
    <w:name w:val="List Paragraph"/>
    <w:basedOn w:val="Normal"/>
    <w:uiPriority w:val="34"/>
    <w:qFormat/>
    <w:rsid w:val="00D5720C"/>
    <w:pPr>
      <w:ind w:left="720"/>
      <w:contextualSpacing/>
    </w:pPr>
  </w:style>
  <w:style w:type="table" w:styleId="Tablaconcuadrcula">
    <w:name w:val="Table Grid"/>
    <w:basedOn w:val="Tablanormal"/>
    <w:uiPriority w:val="59"/>
    <w:rsid w:val="0016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4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A90"/>
    <w:rPr>
      <w:rFonts w:ascii="Tahoma" w:hAnsi="Tahoma" w:cs="Tahoma"/>
      <w:sz w:val="16"/>
      <w:szCs w:val="16"/>
    </w:rPr>
  </w:style>
  <w:style w:type="character" w:customStyle="1" w:styleId="Ttulo2Car">
    <w:name w:val="Título 2 Car"/>
    <w:basedOn w:val="Fuentedeprrafopredeter"/>
    <w:link w:val="Ttulo2"/>
    <w:uiPriority w:val="9"/>
    <w:semiHidden/>
    <w:rsid w:val="005232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23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0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05B"/>
  </w:style>
  <w:style w:type="paragraph" w:styleId="Piedepgina">
    <w:name w:val="footer"/>
    <w:basedOn w:val="Normal"/>
    <w:link w:val="PiedepginaCar"/>
    <w:uiPriority w:val="99"/>
    <w:unhideWhenUsed/>
    <w:rsid w:val="00BB40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05B"/>
  </w:style>
  <w:style w:type="paragraph" w:styleId="Sinespaciado">
    <w:name w:val="No Spacing"/>
    <w:link w:val="SinespaciadoCar"/>
    <w:uiPriority w:val="1"/>
    <w:qFormat/>
    <w:rsid w:val="0075271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5271E"/>
    <w:rPr>
      <w:rFonts w:eastAsiaTheme="minorEastAsia"/>
      <w:lang w:eastAsia="es-ES"/>
    </w:rPr>
  </w:style>
  <w:style w:type="paragraph" w:styleId="Prrafodelista">
    <w:name w:val="List Paragraph"/>
    <w:basedOn w:val="Normal"/>
    <w:uiPriority w:val="34"/>
    <w:qFormat/>
    <w:rsid w:val="00D5720C"/>
    <w:pPr>
      <w:ind w:left="720"/>
      <w:contextualSpacing/>
    </w:pPr>
  </w:style>
  <w:style w:type="table" w:styleId="Tablaconcuadrcula">
    <w:name w:val="Table Grid"/>
    <w:basedOn w:val="Tablanormal"/>
    <w:uiPriority w:val="59"/>
    <w:rsid w:val="0016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4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A90"/>
    <w:rPr>
      <w:rFonts w:ascii="Tahoma" w:hAnsi="Tahoma" w:cs="Tahoma"/>
      <w:sz w:val="16"/>
      <w:szCs w:val="16"/>
    </w:rPr>
  </w:style>
  <w:style w:type="character" w:customStyle="1" w:styleId="Ttulo2Car">
    <w:name w:val="Título 2 Car"/>
    <w:basedOn w:val="Fuentedeprrafopredeter"/>
    <w:link w:val="Ttulo2"/>
    <w:uiPriority w:val="9"/>
    <w:semiHidden/>
    <w:rsid w:val="005232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2389">
      <w:bodyDiv w:val="1"/>
      <w:marLeft w:val="0"/>
      <w:marRight w:val="0"/>
      <w:marTop w:val="0"/>
      <w:marBottom w:val="0"/>
      <w:divBdr>
        <w:top w:val="none" w:sz="0" w:space="0" w:color="auto"/>
        <w:left w:val="none" w:sz="0" w:space="0" w:color="auto"/>
        <w:bottom w:val="none" w:sz="0" w:space="0" w:color="auto"/>
        <w:right w:val="none" w:sz="0" w:space="0" w:color="auto"/>
      </w:divBdr>
      <w:divsChild>
        <w:div w:id="505481203">
          <w:marLeft w:val="1267"/>
          <w:marRight w:val="0"/>
          <w:marTop w:val="0"/>
          <w:marBottom w:val="0"/>
          <w:divBdr>
            <w:top w:val="none" w:sz="0" w:space="0" w:color="auto"/>
            <w:left w:val="none" w:sz="0" w:space="0" w:color="auto"/>
            <w:bottom w:val="none" w:sz="0" w:space="0" w:color="auto"/>
            <w:right w:val="none" w:sz="0" w:space="0" w:color="auto"/>
          </w:divBdr>
        </w:div>
      </w:divsChild>
    </w:div>
    <w:div w:id="318653821">
      <w:bodyDiv w:val="1"/>
      <w:marLeft w:val="0"/>
      <w:marRight w:val="0"/>
      <w:marTop w:val="0"/>
      <w:marBottom w:val="0"/>
      <w:divBdr>
        <w:top w:val="none" w:sz="0" w:space="0" w:color="auto"/>
        <w:left w:val="none" w:sz="0" w:space="0" w:color="auto"/>
        <w:bottom w:val="none" w:sz="0" w:space="0" w:color="auto"/>
        <w:right w:val="none" w:sz="0" w:space="0" w:color="auto"/>
      </w:divBdr>
      <w:divsChild>
        <w:div w:id="38020359">
          <w:marLeft w:val="1267"/>
          <w:marRight w:val="0"/>
          <w:marTop w:val="0"/>
          <w:marBottom w:val="0"/>
          <w:divBdr>
            <w:top w:val="none" w:sz="0" w:space="0" w:color="auto"/>
            <w:left w:val="none" w:sz="0" w:space="0" w:color="auto"/>
            <w:bottom w:val="none" w:sz="0" w:space="0" w:color="auto"/>
            <w:right w:val="none" w:sz="0" w:space="0" w:color="auto"/>
          </w:divBdr>
        </w:div>
      </w:divsChild>
    </w:div>
    <w:div w:id="412821174">
      <w:bodyDiv w:val="1"/>
      <w:marLeft w:val="0"/>
      <w:marRight w:val="0"/>
      <w:marTop w:val="0"/>
      <w:marBottom w:val="0"/>
      <w:divBdr>
        <w:top w:val="none" w:sz="0" w:space="0" w:color="auto"/>
        <w:left w:val="none" w:sz="0" w:space="0" w:color="auto"/>
        <w:bottom w:val="none" w:sz="0" w:space="0" w:color="auto"/>
        <w:right w:val="none" w:sz="0" w:space="0" w:color="auto"/>
      </w:divBdr>
      <w:divsChild>
        <w:div w:id="786848001">
          <w:marLeft w:val="1267"/>
          <w:marRight w:val="0"/>
          <w:marTop w:val="0"/>
          <w:marBottom w:val="0"/>
          <w:divBdr>
            <w:top w:val="none" w:sz="0" w:space="0" w:color="auto"/>
            <w:left w:val="none" w:sz="0" w:space="0" w:color="auto"/>
            <w:bottom w:val="none" w:sz="0" w:space="0" w:color="auto"/>
            <w:right w:val="none" w:sz="0" w:space="0" w:color="auto"/>
          </w:divBdr>
        </w:div>
      </w:divsChild>
    </w:div>
    <w:div w:id="526531176">
      <w:bodyDiv w:val="1"/>
      <w:marLeft w:val="0"/>
      <w:marRight w:val="0"/>
      <w:marTop w:val="0"/>
      <w:marBottom w:val="0"/>
      <w:divBdr>
        <w:top w:val="none" w:sz="0" w:space="0" w:color="auto"/>
        <w:left w:val="none" w:sz="0" w:space="0" w:color="auto"/>
        <w:bottom w:val="none" w:sz="0" w:space="0" w:color="auto"/>
        <w:right w:val="none" w:sz="0" w:space="0" w:color="auto"/>
      </w:divBdr>
    </w:div>
    <w:div w:id="563876555">
      <w:bodyDiv w:val="1"/>
      <w:marLeft w:val="0"/>
      <w:marRight w:val="0"/>
      <w:marTop w:val="0"/>
      <w:marBottom w:val="0"/>
      <w:divBdr>
        <w:top w:val="none" w:sz="0" w:space="0" w:color="auto"/>
        <w:left w:val="none" w:sz="0" w:space="0" w:color="auto"/>
        <w:bottom w:val="none" w:sz="0" w:space="0" w:color="auto"/>
        <w:right w:val="none" w:sz="0" w:space="0" w:color="auto"/>
      </w:divBdr>
      <w:divsChild>
        <w:div w:id="1484590342">
          <w:marLeft w:val="1267"/>
          <w:marRight w:val="0"/>
          <w:marTop w:val="0"/>
          <w:marBottom w:val="0"/>
          <w:divBdr>
            <w:top w:val="none" w:sz="0" w:space="0" w:color="auto"/>
            <w:left w:val="none" w:sz="0" w:space="0" w:color="auto"/>
            <w:bottom w:val="none" w:sz="0" w:space="0" w:color="auto"/>
            <w:right w:val="none" w:sz="0" w:space="0" w:color="auto"/>
          </w:divBdr>
        </w:div>
      </w:divsChild>
    </w:div>
    <w:div w:id="1050424716">
      <w:bodyDiv w:val="1"/>
      <w:marLeft w:val="0"/>
      <w:marRight w:val="0"/>
      <w:marTop w:val="0"/>
      <w:marBottom w:val="0"/>
      <w:divBdr>
        <w:top w:val="none" w:sz="0" w:space="0" w:color="auto"/>
        <w:left w:val="none" w:sz="0" w:space="0" w:color="auto"/>
        <w:bottom w:val="none" w:sz="0" w:space="0" w:color="auto"/>
        <w:right w:val="none" w:sz="0" w:space="0" w:color="auto"/>
      </w:divBdr>
    </w:div>
    <w:div w:id="1079867503">
      <w:bodyDiv w:val="1"/>
      <w:marLeft w:val="0"/>
      <w:marRight w:val="0"/>
      <w:marTop w:val="0"/>
      <w:marBottom w:val="0"/>
      <w:divBdr>
        <w:top w:val="none" w:sz="0" w:space="0" w:color="auto"/>
        <w:left w:val="none" w:sz="0" w:space="0" w:color="auto"/>
        <w:bottom w:val="none" w:sz="0" w:space="0" w:color="auto"/>
        <w:right w:val="none" w:sz="0" w:space="0" w:color="auto"/>
      </w:divBdr>
    </w:div>
    <w:div w:id="1086150614">
      <w:bodyDiv w:val="1"/>
      <w:marLeft w:val="0"/>
      <w:marRight w:val="0"/>
      <w:marTop w:val="0"/>
      <w:marBottom w:val="0"/>
      <w:divBdr>
        <w:top w:val="none" w:sz="0" w:space="0" w:color="auto"/>
        <w:left w:val="none" w:sz="0" w:space="0" w:color="auto"/>
        <w:bottom w:val="none" w:sz="0" w:space="0" w:color="auto"/>
        <w:right w:val="none" w:sz="0" w:space="0" w:color="auto"/>
      </w:divBdr>
      <w:divsChild>
        <w:div w:id="1199004950">
          <w:marLeft w:val="1267"/>
          <w:marRight w:val="0"/>
          <w:marTop w:val="0"/>
          <w:marBottom w:val="0"/>
          <w:divBdr>
            <w:top w:val="none" w:sz="0" w:space="0" w:color="auto"/>
            <w:left w:val="none" w:sz="0" w:space="0" w:color="auto"/>
            <w:bottom w:val="none" w:sz="0" w:space="0" w:color="auto"/>
            <w:right w:val="none" w:sz="0" w:space="0" w:color="auto"/>
          </w:divBdr>
        </w:div>
      </w:divsChild>
    </w:div>
    <w:div w:id="1374649828">
      <w:bodyDiv w:val="1"/>
      <w:marLeft w:val="0"/>
      <w:marRight w:val="0"/>
      <w:marTop w:val="0"/>
      <w:marBottom w:val="0"/>
      <w:divBdr>
        <w:top w:val="none" w:sz="0" w:space="0" w:color="auto"/>
        <w:left w:val="none" w:sz="0" w:space="0" w:color="auto"/>
        <w:bottom w:val="none" w:sz="0" w:space="0" w:color="auto"/>
        <w:right w:val="none" w:sz="0" w:space="0" w:color="auto"/>
      </w:divBdr>
    </w:div>
    <w:div w:id="1791825982">
      <w:bodyDiv w:val="1"/>
      <w:marLeft w:val="0"/>
      <w:marRight w:val="0"/>
      <w:marTop w:val="0"/>
      <w:marBottom w:val="0"/>
      <w:divBdr>
        <w:top w:val="none" w:sz="0" w:space="0" w:color="auto"/>
        <w:left w:val="none" w:sz="0" w:space="0" w:color="auto"/>
        <w:bottom w:val="none" w:sz="0" w:space="0" w:color="auto"/>
        <w:right w:val="none" w:sz="0" w:space="0" w:color="auto"/>
      </w:divBdr>
      <w:divsChild>
        <w:div w:id="367217285">
          <w:marLeft w:val="1267"/>
          <w:marRight w:val="0"/>
          <w:marTop w:val="0"/>
          <w:marBottom w:val="0"/>
          <w:divBdr>
            <w:top w:val="none" w:sz="0" w:space="0" w:color="auto"/>
            <w:left w:val="none" w:sz="0" w:space="0" w:color="auto"/>
            <w:bottom w:val="none" w:sz="0" w:space="0" w:color="auto"/>
            <w:right w:val="none" w:sz="0" w:space="0" w:color="auto"/>
          </w:divBdr>
        </w:div>
      </w:divsChild>
    </w:div>
    <w:div w:id="1886678893">
      <w:bodyDiv w:val="1"/>
      <w:marLeft w:val="0"/>
      <w:marRight w:val="0"/>
      <w:marTop w:val="0"/>
      <w:marBottom w:val="0"/>
      <w:divBdr>
        <w:top w:val="none" w:sz="0" w:space="0" w:color="auto"/>
        <w:left w:val="none" w:sz="0" w:space="0" w:color="auto"/>
        <w:bottom w:val="none" w:sz="0" w:space="0" w:color="auto"/>
        <w:right w:val="none" w:sz="0" w:space="0" w:color="auto"/>
      </w:divBdr>
      <w:divsChild>
        <w:div w:id="66690209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AT-VIRTUAL, European project co-financed by the European Regional Development Fund through the INTERREG VB Atlantic Area Cooperation Program 2014-2020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2E7FA-8BD8-434D-BD88-C5192E5C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MEMORY</vt:lpstr>
    </vt:vector>
  </TitlesOfParts>
  <Company>Hewlett-Packard Company</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 pROJECT DESCRIPTION</dc:title>
  <dc:subject>CALL FOR PROPOSALS</dc:subject>
  <dc:creator>CEEI Asturias</dc:creator>
  <cp:lastModifiedBy>Roberto</cp:lastModifiedBy>
  <cp:revision>2</cp:revision>
  <dcterms:created xsi:type="dcterms:W3CDTF">2020-07-13T11:48:00Z</dcterms:created>
  <dcterms:modified xsi:type="dcterms:W3CDTF">2020-07-13T11:48:00Z</dcterms:modified>
</cp:coreProperties>
</file>